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3F09E5" w14:textId="201FFDFC" w:rsidR="00E17DCE" w:rsidRPr="00AB7537" w:rsidRDefault="007F035E" w:rsidP="009448F8">
      <w:pPr>
        <w:ind w:left="720"/>
        <w:jc w:val="center"/>
        <w:rPr>
          <w:rFonts w:ascii="Sassoon Infant Std" w:hAnsi="Sassoon Infant Std"/>
          <w:b/>
          <w:color w:val="000000" w:themeColor="text1"/>
          <w:sz w:val="36"/>
          <w:szCs w:val="36"/>
        </w:rPr>
      </w:pPr>
      <w:r>
        <w:rPr>
          <w:rFonts w:ascii="Sassoon Infant Std" w:hAnsi="Sassoon Infant Std"/>
          <w:noProof/>
          <w:sz w:val="36"/>
          <w:szCs w:val="36"/>
          <w:lang w:val="en-GB" w:eastAsia="en-GB"/>
        </w:rPr>
        <mc:AlternateContent>
          <mc:Choice Requires="wps">
            <w:drawing>
              <wp:anchor distT="45720" distB="45720" distL="114300" distR="114300" simplePos="0" relativeHeight="251673600" behindDoc="0" locked="0" layoutInCell="1" allowOverlap="1" wp14:anchorId="09420B4B" wp14:editId="2DE75E78">
                <wp:simplePos x="0" y="0"/>
                <wp:positionH relativeFrom="column">
                  <wp:posOffset>5093970</wp:posOffset>
                </wp:positionH>
                <wp:positionV relativeFrom="paragraph">
                  <wp:posOffset>-384810</wp:posOffset>
                </wp:positionV>
                <wp:extent cx="1508760" cy="1566545"/>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1566545"/>
                        </a:xfrm>
                        <a:prstGeom prst="rect">
                          <a:avLst/>
                        </a:prstGeom>
                        <a:solidFill>
                          <a:srgbClr val="FFFFFF"/>
                        </a:solidFill>
                        <a:ln w="9525">
                          <a:solidFill>
                            <a:schemeClr val="bg1">
                              <a:lumMod val="100000"/>
                              <a:lumOff val="0"/>
                            </a:schemeClr>
                          </a:solidFill>
                          <a:miter lim="800000"/>
                          <a:headEnd/>
                          <a:tailEnd/>
                        </a:ln>
                      </wps:spPr>
                      <wps:txbx>
                        <w:txbxContent>
                          <w:p w14:paraId="2DA29952" w14:textId="77777777" w:rsidR="004C32EC" w:rsidRDefault="009448F8">
                            <w:r>
                              <w:rPr>
                                <w:noProof/>
                                <w:lang w:val="en-GB" w:eastAsia="en-GB"/>
                              </w:rPr>
                              <w:drawing>
                                <wp:inline distT="0" distB="0" distL="0" distR="0" wp14:anchorId="02C414F5" wp14:editId="3764B347">
                                  <wp:extent cx="1310640" cy="1310640"/>
                                  <wp:effectExtent l="0" t="0" r="0" b="0"/>
                                  <wp:docPr id="33" name="Picture 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ector Crest-page1.png"/>
                                          <pic:cNvPicPr/>
                                        </pic:nvPicPr>
                                        <pic:blipFill>
                                          <a:blip r:embed="rId5">
                                            <a:extLst>
                                              <a:ext uri="{28A0092B-C50C-407E-A947-70E740481C1C}">
                                                <a14:useLocalDpi xmlns:a14="http://schemas.microsoft.com/office/drawing/2010/main" val="0"/>
                                              </a:ext>
                                            </a:extLst>
                                          </a:blip>
                                          <a:stretch>
                                            <a:fillRect/>
                                          </a:stretch>
                                        </pic:blipFill>
                                        <pic:spPr>
                                          <a:xfrm>
                                            <a:off x="0" y="0"/>
                                            <a:ext cx="1310640" cy="13106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9420B4B" id="_x0000_t202" coordsize="21600,21600" o:spt="202" path="m,l,21600r21600,l21600,xe">
                <v:stroke joinstyle="miter"/>
                <v:path gradientshapeok="t" o:connecttype="rect"/>
              </v:shapetype>
              <v:shape id="Text Box 2" o:spid="_x0000_s1026" type="#_x0000_t202" style="position:absolute;left:0;text-align:left;margin-left:401.1pt;margin-top:-30.3pt;width:118.8pt;height:123.3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" strokecolor="white [3212]">
                <v:textbox>
                  <w:txbxContent>
                    <w:p w14:paraId="2DA29952" w14:textId="77777777" w:rsidR="004C32EC" w:rsidRDefault="009448F8">
                      <w:r>
                        <w:rPr>
                          <w:noProof/>
                          <w:lang w:val="en-GB" w:eastAsia="en-GB"/>
                        </w:rPr>
                        <w:drawing>
                          <wp:inline distT="0" distB="0" distL="0" distR="0" wp14:anchorId="02C414F5" wp14:editId="3764B347">
                            <wp:extent cx="1310640" cy="1310640"/>
                            <wp:effectExtent l="0" t="0" r="0" b="0"/>
                            <wp:docPr id="33" name="Picture 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ector Crest-page1.png"/>
                                    <pic:cNvPicPr/>
                                  </pic:nvPicPr>
                                  <pic:blipFill>
                                    <a:blip r:embed="rId6">
                                      <a:extLst>
                                        <a:ext uri="{28A0092B-C50C-407E-A947-70E740481C1C}">
                                          <a14:useLocalDpi xmlns:a14="http://schemas.microsoft.com/office/drawing/2010/main" val="0"/>
                                        </a:ext>
                                      </a:extLst>
                                    </a:blip>
                                    <a:stretch>
                                      <a:fillRect/>
                                    </a:stretch>
                                  </pic:blipFill>
                                  <pic:spPr>
                                    <a:xfrm>
                                      <a:off x="0" y="0"/>
                                      <a:ext cx="1310640" cy="1310640"/>
                                    </a:xfrm>
                                    <a:prstGeom prst="rect">
                                      <a:avLst/>
                                    </a:prstGeom>
                                  </pic:spPr>
                                </pic:pic>
                              </a:graphicData>
                            </a:graphic>
                          </wp:inline>
                        </w:drawing>
                      </w:r>
                    </w:p>
                  </w:txbxContent>
                </v:textbox>
                <w10:wrap type="square"/>
              </v:shape>
            </w:pict>
          </mc:Fallback>
        </mc:AlternateContent>
      </w:r>
      <w:r w:rsidR="00E17DCE" w:rsidRPr="00AB7537">
        <w:rPr>
          <w:rFonts w:ascii="Sassoon Infant Std" w:hAnsi="Sassoon Infant Std"/>
          <w:b/>
          <w:color w:val="000000" w:themeColor="text1"/>
          <w:sz w:val="36"/>
          <w:szCs w:val="36"/>
        </w:rPr>
        <w:t xml:space="preserve">Scoil Naomh Eltin - </w:t>
      </w:r>
      <w:r w:rsidR="00481B97" w:rsidRPr="00AB7537">
        <w:rPr>
          <w:rFonts w:ascii="Sassoon Infant Std" w:hAnsi="Sassoon Infant Std"/>
          <w:b/>
          <w:color w:val="000000" w:themeColor="text1"/>
          <w:sz w:val="36"/>
          <w:szCs w:val="36"/>
        </w:rPr>
        <w:t>Junior Infants</w:t>
      </w:r>
    </w:p>
    <w:p w14:paraId="4D6B71E7" w14:textId="77777777" w:rsidR="00481B97" w:rsidRPr="00AB7537" w:rsidRDefault="00C83469" w:rsidP="009448F8">
      <w:pPr>
        <w:ind w:firstLine="720"/>
        <w:jc w:val="center"/>
        <w:rPr>
          <w:rFonts w:ascii="Sassoon Infant Std" w:hAnsi="Sassoon Infant Std"/>
          <w:b/>
          <w:color w:val="000000" w:themeColor="text1"/>
          <w:sz w:val="36"/>
          <w:szCs w:val="36"/>
        </w:rPr>
      </w:pPr>
      <w:r w:rsidRPr="00AB7537">
        <w:rPr>
          <w:rFonts w:ascii="Sassoon Infant Std" w:hAnsi="Sassoon Infant Std"/>
          <w:b/>
          <w:color w:val="000000" w:themeColor="text1"/>
          <w:sz w:val="36"/>
          <w:szCs w:val="36"/>
        </w:rPr>
        <w:t>20</w:t>
      </w:r>
      <w:r w:rsidRPr="00AB7537">
        <w:rPr>
          <w:rFonts w:ascii="Sassoon Infant Std" w:hAnsi="Sassoon Infant Std"/>
          <w:b/>
          <w:color w:val="000000" w:themeColor="text1"/>
          <w:sz w:val="36"/>
          <w:szCs w:val="36"/>
          <w:vertAlign w:val="superscript"/>
        </w:rPr>
        <w:t>th</w:t>
      </w:r>
      <w:r w:rsidRPr="00AB7537">
        <w:rPr>
          <w:rFonts w:ascii="Sassoon Infant Std" w:hAnsi="Sassoon Infant Std"/>
          <w:b/>
          <w:color w:val="000000" w:themeColor="text1"/>
          <w:sz w:val="36"/>
          <w:szCs w:val="36"/>
        </w:rPr>
        <w:t xml:space="preserve"> – 24</w:t>
      </w:r>
      <w:r w:rsidRPr="00AB7537">
        <w:rPr>
          <w:rFonts w:ascii="Sassoon Infant Std" w:hAnsi="Sassoon Infant Std"/>
          <w:b/>
          <w:color w:val="000000" w:themeColor="text1"/>
          <w:sz w:val="36"/>
          <w:szCs w:val="36"/>
          <w:vertAlign w:val="superscript"/>
        </w:rPr>
        <w:t>th</w:t>
      </w:r>
      <w:r w:rsidRPr="00AB7537">
        <w:rPr>
          <w:rFonts w:ascii="Sassoon Infant Std" w:hAnsi="Sassoon Infant Std"/>
          <w:b/>
          <w:color w:val="000000" w:themeColor="text1"/>
          <w:sz w:val="36"/>
          <w:szCs w:val="36"/>
        </w:rPr>
        <w:t xml:space="preserve"> </w:t>
      </w:r>
      <w:r w:rsidR="00C67C0A" w:rsidRPr="00AB7537">
        <w:rPr>
          <w:rFonts w:ascii="Sassoon Infant Std" w:hAnsi="Sassoon Infant Std"/>
          <w:b/>
          <w:color w:val="000000" w:themeColor="text1"/>
          <w:sz w:val="36"/>
          <w:szCs w:val="36"/>
        </w:rPr>
        <w:t>April</w:t>
      </w:r>
      <w:r w:rsidR="00E17DCE" w:rsidRPr="00AB7537">
        <w:rPr>
          <w:rFonts w:ascii="Sassoon Infant Std" w:hAnsi="Sassoon Infant Std"/>
          <w:b/>
          <w:color w:val="000000" w:themeColor="text1"/>
          <w:sz w:val="36"/>
          <w:szCs w:val="36"/>
        </w:rPr>
        <w:t xml:space="preserve"> 2020</w:t>
      </w:r>
    </w:p>
    <w:p w14:paraId="2DFD9159" w14:textId="77777777" w:rsidR="00E17DCE" w:rsidRPr="00AB7537" w:rsidRDefault="00E17DCE" w:rsidP="00E17DCE">
      <w:pPr>
        <w:rPr>
          <w:rFonts w:ascii="Sassoon Infant Std" w:hAnsi="Sassoon Infant Std"/>
          <w:color w:val="006666"/>
          <w:sz w:val="24"/>
          <w:szCs w:val="24"/>
          <w:u w:val="single"/>
        </w:rPr>
      </w:pPr>
    </w:p>
    <w:p w14:paraId="73BDC26B" w14:textId="77777777" w:rsidR="0096238F" w:rsidRDefault="00E17DCE" w:rsidP="00E17DCE">
      <w:pPr>
        <w:rPr>
          <w:rFonts w:ascii="Sassoon Infant Std" w:hAnsi="Sassoon Infant Std"/>
          <w:sz w:val="24"/>
          <w:szCs w:val="24"/>
        </w:rPr>
      </w:pPr>
      <w:r w:rsidRPr="00AB7537">
        <w:rPr>
          <w:rFonts w:ascii="Sassoon Infant Std" w:hAnsi="Sassoon Infant Std"/>
          <w:sz w:val="24"/>
          <w:szCs w:val="24"/>
        </w:rPr>
        <w:t xml:space="preserve">Good </w:t>
      </w:r>
      <w:r w:rsidR="00CB5EE0" w:rsidRPr="00AB7537">
        <w:rPr>
          <w:rFonts w:ascii="Sassoon Infant Std" w:hAnsi="Sassoon Infant Std"/>
          <w:sz w:val="24"/>
          <w:szCs w:val="24"/>
        </w:rPr>
        <w:t>M</w:t>
      </w:r>
      <w:r w:rsidRPr="00AB7537">
        <w:rPr>
          <w:rFonts w:ascii="Sassoon Infant Std" w:hAnsi="Sassoon Infant Std"/>
          <w:sz w:val="24"/>
          <w:szCs w:val="24"/>
        </w:rPr>
        <w:t>orning</w:t>
      </w:r>
      <w:r w:rsidR="00CB5EE0" w:rsidRPr="00AB7537">
        <w:rPr>
          <w:rFonts w:ascii="Sassoon Infant Std" w:hAnsi="Sassoon Infant Std"/>
          <w:sz w:val="24"/>
          <w:szCs w:val="24"/>
        </w:rPr>
        <w:t xml:space="preserve"> </w:t>
      </w:r>
      <w:r w:rsidR="0096238F" w:rsidRPr="00AB7537">
        <w:rPr>
          <w:rFonts w:ascii="Sassoon Infant Std" w:hAnsi="Sassoon Infant Std"/>
          <w:sz w:val="24"/>
          <w:szCs w:val="24"/>
        </w:rPr>
        <w:t>Parent</w:t>
      </w:r>
      <w:r w:rsidR="00321152" w:rsidRPr="00AB7537">
        <w:rPr>
          <w:rFonts w:ascii="Sassoon Infant Std" w:hAnsi="Sassoon Infant Std"/>
          <w:sz w:val="24"/>
          <w:szCs w:val="24"/>
        </w:rPr>
        <w:t>s</w:t>
      </w:r>
      <w:r w:rsidR="0096238F" w:rsidRPr="00AB7537">
        <w:rPr>
          <w:rFonts w:ascii="Sassoon Infant Std" w:hAnsi="Sassoon Infant Std"/>
          <w:sz w:val="24"/>
          <w:szCs w:val="24"/>
        </w:rPr>
        <w:t>/Guardian</w:t>
      </w:r>
      <w:r w:rsidR="00CB5EE0" w:rsidRPr="00AB7537">
        <w:rPr>
          <w:rFonts w:ascii="Sassoon Infant Std" w:hAnsi="Sassoon Infant Std"/>
          <w:sz w:val="24"/>
          <w:szCs w:val="24"/>
        </w:rPr>
        <w:t>s, boys and girls!</w:t>
      </w:r>
    </w:p>
    <w:p w14:paraId="51D880D3" w14:textId="77777777" w:rsidR="00F32239" w:rsidRPr="00AB7537" w:rsidRDefault="00F32239" w:rsidP="00E17DCE">
      <w:pPr>
        <w:rPr>
          <w:rFonts w:ascii="Sassoon Infant Std" w:hAnsi="Sassoon Infant Std"/>
          <w:sz w:val="24"/>
          <w:szCs w:val="24"/>
        </w:rPr>
      </w:pPr>
      <w:r>
        <w:rPr>
          <w:rFonts w:ascii="Sassoon Infant Std" w:hAnsi="Sassoon Infant Std"/>
          <w:sz w:val="24"/>
          <w:szCs w:val="24"/>
        </w:rPr>
        <w:t xml:space="preserve">I hope you are all well and enjoyed the lovely sunshine over the Easter holidays. We have prepared some more work for you to complete at home this week. Please engage with this work as best you can. </w:t>
      </w:r>
    </w:p>
    <w:p w14:paraId="79D30587" w14:textId="77777777" w:rsidR="00A80B15" w:rsidRPr="00AB7537" w:rsidRDefault="00F32239" w:rsidP="00E17DCE">
      <w:pPr>
        <w:rPr>
          <w:rFonts w:ascii="Sassoon Infant Std" w:hAnsi="Sassoon Infant Std"/>
          <w:sz w:val="24"/>
          <w:szCs w:val="24"/>
        </w:rPr>
      </w:pPr>
      <w:r>
        <w:rPr>
          <w:rFonts w:ascii="Sassoon Infant Std" w:hAnsi="Sassoon Infant Std"/>
          <w:sz w:val="24"/>
          <w:szCs w:val="24"/>
        </w:rPr>
        <w:t>You are familiar with t</w:t>
      </w:r>
      <w:r w:rsidR="00CB5EE0" w:rsidRPr="00AB7537">
        <w:rPr>
          <w:rFonts w:ascii="Sassoon Infant Std" w:hAnsi="Sassoon Infant Std"/>
          <w:sz w:val="24"/>
          <w:szCs w:val="24"/>
        </w:rPr>
        <w:t xml:space="preserve">he following link </w:t>
      </w:r>
      <w:r>
        <w:rPr>
          <w:rFonts w:ascii="Sassoon Infant Std" w:hAnsi="Sassoon Infant Std"/>
          <w:sz w:val="24"/>
          <w:szCs w:val="24"/>
        </w:rPr>
        <w:t>which contains</w:t>
      </w:r>
      <w:r w:rsidR="00CB5EE0" w:rsidRPr="00AB7537">
        <w:rPr>
          <w:rFonts w:ascii="Sassoon Infant Std" w:hAnsi="Sassoon Infant Std"/>
          <w:sz w:val="24"/>
          <w:szCs w:val="24"/>
        </w:rPr>
        <w:t xml:space="preserve"> online resources for you to use with your child over the coming weeks, this is just an additional aid for junior and senior infants and can be used to supplement learning.</w:t>
      </w:r>
      <w:r>
        <w:rPr>
          <w:rFonts w:ascii="Sassoon Infant Std" w:hAnsi="Sassoon Infant Std"/>
          <w:sz w:val="24"/>
          <w:szCs w:val="24"/>
        </w:rPr>
        <w:t xml:space="preserve"> I would like to remind you that we will be regularly updating this and adding new ideas for you. </w:t>
      </w:r>
    </w:p>
    <w:p w14:paraId="2F87F4F2" w14:textId="77777777" w:rsidR="00CB5EE0" w:rsidRDefault="00CF4037" w:rsidP="00E17DCE">
      <w:pPr>
        <w:rPr>
          <w:rFonts w:ascii="Sassoon Infant Std" w:hAnsi="Sassoon Infant Std"/>
          <w:color w:val="0000FF"/>
          <w:sz w:val="24"/>
          <w:szCs w:val="24"/>
          <w:u w:val="single"/>
        </w:rPr>
      </w:pPr>
      <w:hyperlink r:id="rId7" w:history="1">
        <w:r w:rsidR="00CB5EE0" w:rsidRPr="00AB7537">
          <w:rPr>
            <w:rFonts w:ascii="Sassoon Infant Std" w:hAnsi="Sassoon Infant Std"/>
            <w:color w:val="0000FF"/>
            <w:sz w:val="24"/>
            <w:szCs w:val="24"/>
            <w:u w:val="single"/>
          </w:rPr>
          <w:t>https://padlet.com/aislingharte/snejnrsnr</w:t>
        </w:r>
      </w:hyperlink>
    </w:p>
    <w:p w14:paraId="0DCCA6C8" w14:textId="77777777" w:rsidR="0096238F" w:rsidRPr="00AB7537" w:rsidRDefault="00CB5EE0" w:rsidP="0096238F">
      <w:pPr>
        <w:rPr>
          <w:rFonts w:ascii="Sassoon Infant Std" w:hAnsi="Sassoon Infant Std"/>
          <w:sz w:val="24"/>
          <w:szCs w:val="24"/>
        </w:rPr>
      </w:pPr>
      <w:r w:rsidRPr="00AB7537">
        <w:rPr>
          <w:rFonts w:ascii="Sassoon Infant Std" w:hAnsi="Sassoon Infant Std"/>
          <w:sz w:val="24"/>
          <w:szCs w:val="24"/>
        </w:rPr>
        <w:t>Happy learning!</w:t>
      </w:r>
    </w:p>
    <w:p w14:paraId="7F270957" w14:textId="77777777" w:rsidR="00CB5EE0" w:rsidRPr="00AB7537" w:rsidRDefault="00CB5EE0" w:rsidP="0096238F">
      <w:pPr>
        <w:rPr>
          <w:rFonts w:ascii="Sassoon Infant Std" w:hAnsi="Sassoon Infant Std"/>
          <w:sz w:val="24"/>
          <w:szCs w:val="24"/>
        </w:rPr>
      </w:pPr>
      <w:r w:rsidRPr="00AB7537">
        <w:rPr>
          <w:rFonts w:ascii="Sassoon Infant Std" w:hAnsi="Sassoon Infant Std"/>
          <w:sz w:val="24"/>
          <w:szCs w:val="24"/>
        </w:rPr>
        <w:t>Kin</w:t>
      </w:r>
      <w:r w:rsidR="00321152" w:rsidRPr="00AB7537">
        <w:rPr>
          <w:rFonts w:ascii="Sassoon Infant Std" w:hAnsi="Sassoon Infant Std"/>
          <w:sz w:val="24"/>
          <w:szCs w:val="24"/>
        </w:rPr>
        <w:t xml:space="preserve">d </w:t>
      </w:r>
      <w:r w:rsidRPr="00AB7537">
        <w:rPr>
          <w:rFonts w:ascii="Sassoon Infant Std" w:hAnsi="Sassoon Infant Std"/>
          <w:sz w:val="24"/>
          <w:szCs w:val="24"/>
        </w:rPr>
        <w:t>regards</w:t>
      </w:r>
    </w:p>
    <w:p w14:paraId="179E41C6" w14:textId="54EFA67B" w:rsidR="00CB5EE0" w:rsidRPr="001D5DFE" w:rsidRDefault="00CB5EE0" w:rsidP="001D5DFE">
      <w:pPr>
        <w:rPr>
          <w:rFonts w:ascii="Sassoon Infant Std" w:hAnsi="Sassoon Infant Std"/>
          <w:sz w:val="24"/>
          <w:szCs w:val="24"/>
        </w:rPr>
      </w:pPr>
      <w:r w:rsidRPr="00AB7537">
        <w:rPr>
          <w:rFonts w:ascii="Sassoon Infant Std" w:hAnsi="Sassoon Infant Std"/>
          <w:sz w:val="24"/>
          <w:szCs w:val="24"/>
        </w:rPr>
        <w:t>Hayley Cullinane</w:t>
      </w:r>
      <w:r w:rsidR="001D5DFE">
        <w:rPr>
          <w:rFonts w:ascii="Sassoon Infant Std" w:hAnsi="Sassoon Infant Std"/>
          <w:sz w:val="24"/>
          <w:szCs w:val="24"/>
        </w:rPr>
        <w:t xml:space="preserve"> and Ann Marie Sheehan </w:t>
      </w:r>
    </w:p>
    <w:p w14:paraId="2D4E0373" w14:textId="77777777" w:rsidR="00CB5EE0" w:rsidRPr="00AB7537" w:rsidRDefault="00CB5EE0" w:rsidP="0096238F">
      <w:pPr>
        <w:jc w:val="center"/>
        <w:rPr>
          <w:rFonts w:ascii="Sassoon Infant Std" w:hAnsi="Sassoon Infant Std"/>
          <w:sz w:val="32"/>
          <w:szCs w:val="32"/>
          <w:u w:val="single"/>
        </w:rPr>
      </w:pPr>
    </w:p>
    <w:p w14:paraId="24E7274C" w14:textId="77777777" w:rsidR="00DD7C59" w:rsidRPr="00AB7537" w:rsidRDefault="00117CB9" w:rsidP="0096238F">
      <w:pPr>
        <w:jc w:val="center"/>
        <w:rPr>
          <w:rFonts w:ascii="Sassoon Infant Std" w:hAnsi="Sassoon Infant Std"/>
          <w:b/>
          <w:bCs/>
          <w:color w:val="0070C0"/>
          <w:sz w:val="40"/>
          <w:szCs w:val="40"/>
        </w:rPr>
      </w:pPr>
      <w:r w:rsidRPr="00AB7537">
        <w:rPr>
          <w:rFonts w:ascii="Sassoon Infant Std" w:hAnsi="Sassoon Infant Std"/>
          <w:b/>
          <w:bCs/>
          <w:color w:val="0070C0"/>
          <w:sz w:val="40"/>
          <w:szCs w:val="40"/>
        </w:rPr>
        <w:t>English</w:t>
      </w:r>
    </w:p>
    <w:p w14:paraId="52DB6440" w14:textId="77777777" w:rsidR="00CB5EE0" w:rsidRPr="00AB7537" w:rsidRDefault="00117CB9" w:rsidP="00117CB9">
      <w:pPr>
        <w:rPr>
          <w:rFonts w:ascii="Sassoon Infant Std" w:hAnsi="Sassoon Infant Std"/>
          <w:sz w:val="24"/>
          <w:szCs w:val="24"/>
        </w:rPr>
      </w:pPr>
      <w:r w:rsidRPr="00AB7537">
        <w:rPr>
          <w:rFonts w:ascii="Sassoon Infant Std" w:hAnsi="Sassoon Infant Std"/>
          <w:b/>
          <w:i/>
          <w:sz w:val="24"/>
          <w:szCs w:val="24"/>
        </w:rPr>
        <w:t>Tricky words</w:t>
      </w:r>
      <w:r w:rsidRPr="00AB7537">
        <w:rPr>
          <w:rFonts w:ascii="Sassoon Infant Std" w:hAnsi="Sassoon Infant Std"/>
          <w:sz w:val="24"/>
          <w:szCs w:val="24"/>
        </w:rPr>
        <w:t xml:space="preserve">: </w:t>
      </w:r>
      <w:r w:rsidR="00E17DCE" w:rsidRPr="00AB7537">
        <w:rPr>
          <w:rFonts w:ascii="Sassoon Infant Std" w:hAnsi="Sassoon Infant Std"/>
          <w:sz w:val="24"/>
          <w:szCs w:val="24"/>
        </w:rPr>
        <w:t xml:space="preserve">New tricky words to be practised are: </w:t>
      </w:r>
      <w:r w:rsidR="00C13231" w:rsidRPr="00AB7537">
        <w:rPr>
          <w:rFonts w:ascii="Sassoon Infant Std" w:hAnsi="Sassoon Infant Std"/>
          <w:sz w:val="24"/>
          <w:szCs w:val="24"/>
        </w:rPr>
        <w:t xml:space="preserve">have, live, give </w:t>
      </w:r>
      <w:r w:rsidR="00CA359B" w:rsidRPr="00AB7537">
        <w:rPr>
          <w:rFonts w:ascii="Sassoon Infant Std" w:hAnsi="Sassoon Infant Std"/>
          <w:sz w:val="24"/>
          <w:szCs w:val="24"/>
        </w:rPr>
        <w:t xml:space="preserve"> </w:t>
      </w:r>
      <w:r w:rsidR="00E17DCE" w:rsidRPr="00AB7537">
        <w:rPr>
          <w:rFonts w:ascii="Sassoon Infant Std" w:hAnsi="Sassoon Infant Std"/>
          <w:sz w:val="24"/>
          <w:szCs w:val="24"/>
        </w:rPr>
        <w:t xml:space="preserve"> </w:t>
      </w:r>
    </w:p>
    <w:p w14:paraId="45A1DCB1" w14:textId="77777777" w:rsidR="00117CB9" w:rsidRPr="00AB7537" w:rsidRDefault="00E17DCE" w:rsidP="00CB5EE0">
      <w:pPr>
        <w:ind w:left="720" w:firstLine="720"/>
        <w:rPr>
          <w:rFonts w:ascii="Sassoon Infant Std" w:hAnsi="Sassoon Infant Std"/>
          <w:sz w:val="24"/>
          <w:szCs w:val="24"/>
        </w:rPr>
      </w:pPr>
      <w:r w:rsidRPr="00AB7537">
        <w:rPr>
          <w:rFonts w:ascii="Sassoon Infant Std" w:hAnsi="Sassoon Infant Std"/>
          <w:sz w:val="24"/>
          <w:szCs w:val="24"/>
        </w:rPr>
        <w:t>Please revise all tricky words.</w:t>
      </w:r>
    </w:p>
    <w:p w14:paraId="6D9C4C4A" w14:textId="77777777" w:rsidR="00E17DCE" w:rsidRPr="00AB7537" w:rsidRDefault="00E17DCE" w:rsidP="00117CB9">
      <w:pPr>
        <w:rPr>
          <w:rFonts w:ascii="Sassoon Infant Std" w:hAnsi="Sassoon Infant Std"/>
          <w:b/>
          <w:i/>
          <w:sz w:val="24"/>
          <w:szCs w:val="24"/>
        </w:rPr>
      </w:pPr>
    </w:p>
    <w:p w14:paraId="2027927E" w14:textId="77777777" w:rsidR="00481B97" w:rsidRPr="00AB7537" w:rsidRDefault="00481B97" w:rsidP="00117CB9">
      <w:pPr>
        <w:rPr>
          <w:rFonts w:ascii="Sassoon Infant Std" w:hAnsi="Sassoon Infant Std"/>
          <w:sz w:val="24"/>
          <w:szCs w:val="24"/>
        </w:rPr>
      </w:pPr>
      <w:r w:rsidRPr="00AB7537">
        <w:rPr>
          <w:rFonts w:ascii="Sassoon Infant Std" w:hAnsi="Sassoon Infant Std"/>
          <w:b/>
          <w:i/>
          <w:sz w:val="24"/>
          <w:szCs w:val="24"/>
        </w:rPr>
        <w:t>Word families:</w:t>
      </w:r>
      <w:r w:rsidRPr="00AB7537">
        <w:rPr>
          <w:rFonts w:ascii="Sassoon Infant Std" w:hAnsi="Sassoon Infant Std"/>
          <w:sz w:val="24"/>
          <w:szCs w:val="24"/>
        </w:rPr>
        <w:t xml:space="preserve"> Encourage children to think of words </w:t>
      </w:r>
      <w:r w:rsidR="00723FCB" w:rsidRPr="00AB7537">
        <w:rPr>
          <w:rFonts w:ascii="Sassoon Infant Std" w:hAnsi="Sassoon Infant Std"/>
          <w:sz w:val="24"/>
          <w:szCs w:val="24"/>
        </w:rPr>
        <w:t>for the word families –</w:t>
      </w:r>
      <w:proofErr w:type="spellStart"/>
      <w:r w:rsidR="00723FCB" w:rsidRPr="00AB7537">
        <w:rPr>
          <w:rFonts w:ascii="Sassoon Infant Std" w:hAnsi="Sassoon Infant Std"/>
          <w:sz w:val="24"/>
          <w:szCs w:val="24"/>
        </w:rPr>
        <w:t>ip</w:t>
      </w:r>
      <w:proofErr w:type="spellEnd"/>
      <w:r w:rsidR="00723FCB" w:rsidRPr="00AB7537">
        <w:rPr>
          <w:rFonts w:ascii="Sassoon Infant Std" w:hAnsi="Sassoon Infant Std"/>
          <w:sz w:val="24"/>
          <w:szCs w:val="24"/>
        </w:rPr>
        <w:t xml:space="preserve"> and -id (E.g. sip, trip, hid, lid</w:t>
      </w:r>
      <w:r w:rsidR="00B55FBD" w:rsidRPr="00AB7537">
        <w:rPr>
          <w:rFonts w:ascii="Sassoon Infant Std" w:hAnsi="Sassoon Infant Std"/>
          <w:sz w:val="24"/>
          <w:szCs w:val="24"/>
        </w:rPr>
        <w:t>). You can then practice writing these words together sounding out each letter carefully</w:t>
      </w:r>
      <w:r w:rsidR="008A0720" w:rsidRPr="00AB7537">
        <w:rPr>
          <w:rFonts w:ascii="Sassoon Infant Std" w:hAnsi="Sassoon Infant Std"/>
          <w:sz w:val="24"/>
          <w:szCs w:val="24"/>
        </w:rPr>
        <w:t xml:space="preserve"> and paying attention to correct letter formation</w:t>
      </w:r>
      <w:r w:rsidR="00B55FBD" w:rsidRPr="00AB7537">
        <w:rPr>
          <w:rFonts w:ascii="Sassoon Infant Std" w:hAnsi="Sassoon Infant Std"/>
          <w:sz w:val="24"/>
          <w:szCs w:val="24"/>
        </w:rPr>
        <w:t xml:space="preserve">. Finally, you can call out the word and your child can write independently on their whiteboard/copybook. </w:t>
      </w:r>
    </w:p>
    <w:p w14:paraId="292BBCEC" w14:textId="5AC9CC09" w:rsidR="00E17DCE" w:rsidRPr="00AB7537" w:rsidRDefault="00E17DCE" w:rsidP="00117CB9">
      <w:pPr>
        <w:rPr>
          <w:rFonts w:ascii="Sassoon Infant Std" w:hAnsi="Sassoon Infant Std"/>
          <w:sz w:val="24"/>
          <w:szCs w:val="24"/>
        </w:rPr>
      </w:pPr>
      <w:r w:rsidRPr="00AB7537">
        <w:rPr>
          <w:rFonts w:ascii="Sassoon Infant Std" w:hAnsi="Sassoon Infant Std"/>
          <w:sz w:val="24"/>
          <w:szCs w:val="24"/>
        </w:rPr>
        <w:t>Please c</w:t>
      </w:r>
      <w:r w:rsidR="009069E9">
        <w:rPr>
          <w:rFonts w:ascii="Sassoon Infant Std" w:hAnsi="Sassoon Infant Std"/>
          <w:sz w:val="24"/>
          <w:szCs w:val="24"/>
        </w:rPr>
        <w:t>omplete attached activity page</w:t>
      </w:r>
      <w:r w:rsidR="00176642" w:rsidRPr="00AB7537">
        <w:rPr>
          <w:rFonts w:ascii="Sassoon Infant Std" w:hAnsi="Sassoon Infant Std"/>
          <w:sz w:val="24"/>
          <w:szCs w:val="24"/>
        </w:rPr>
        <w:t xml:space="preserve">. </w:t>
      </w:r>
    </w:p>
    <w:p w14:paraId="0DFB78B6" w14:textId="77777777" w:rsidR="00B55FBD" w:rsidRPr="00AB7537" w:rsidRDefault="00B55FBD" w:rsidP="00117CB9">
      <w:pPr>
        <w:rPr>
          <w:rFonts w:ascii="Sassoon Infant Std" w:hAnsi="Sassoon Infant Std"/>
          <w:sz w:val="24"/>
          <w:szCs w:val="24"/>
        </w:rPr>
      </w:pPr>
      <w:r w:rsidRPr="00AB7537">
        <w:rPr>
          <w:rFonts w:ascii="Sassoon Infant Std" w:hAnsi="Sassoon Infant Std"/>
          <w:sz w:val="24"/>
          <w:szCs w:val="24"/>
        </w:rPr>
        <w:t xml:space="preserve">Word family videos: </w:t>
      </w:r>
    </w:p>
    <w:p w14:paraId="0352A2D5" w14:textId="77777777" w:rsidR="00E17DCE" w:rsidRPr="00AB7537" w:rsidRDefault="00CF4037" w:rsidP="00117CB9">
      <w:pPr>
        <w:rPr>
          <w:rFonts w:ascii="Sassoon Infant Std" w:hAnsi="Sassoon Infant Std"/>
        </w:rPr>
      </w:pPr>
      <w:hyperlink r:id="rId8" w:history="1">
        <w:r w:rsidR="00723FCB" w:rsidRPr="00AB7537">
          <w:rPr>
            <w:rStyle w:val="Hyperlink"/>
            <w:rFonts w:ascii="Sassoon Infant Std" w:hAnsi="Sassoon Infant Std"/>
          </w:rPr>
          <w:t>https://www.youtube.com/watch?v=Z_Qxt9gYFIo</w:t>
        </w:r>
      </w:hyperlink>
    </w:p>
    <w:p w14:paraId="143D6826" w14:textId="77777777" w:rsidR="00147A19" w:rsidRDefault="00CF4037" w:rsidP="00117CB9">
      <w:pPr>
        <w:rPr>
          <w:rFonts w:ascii="Sassoon Infant Std" w:hAnsi="Sassoon Infant Std"/>
        </w:rPr>
      </w:pPr>
      <w:hyperlink r:id="rId9" w:history="1">
        <w:r w:rsidR="00147A19" w:rsidRPr="000657B6">
          <w:rPr>
            <w:rStyle w:val="Hyperlink"/>
            <w:rFonts w:ascii="Sassoon Infant Std" w:hAnsi="Sassoon Infant Std"/>
          </w:rPr>
          <w:t>https://www.youtube.com/watch?v=ZLEQFk5k4bE</w:t>
        </w:r>
      </w:hyperlink>
    </w:p>
    <w:p w14:paraId="3CA41492" w14:textId="77777777" w:rsidR="0032339F" w:rsidRDefault="0032339F" w:rsidP="00117CB9">
      <w:pPr>
        <w:rPr>
          <w:rFonts w:ascii="Sassoon Infant Std" w:hAnsi="Sassoon Infant Std"/>
          <w:b/>
          <w:i/>
          <w:sz w:val="24"/>
          <w:szCs w:val="24"/>
        </w:rPr>
      </w:pPr>
    </w:p>
    <w:p w14:paraId="12D13813" w14:textId="0C30867D" w:rsidR="008A0720" w:rsidRPr="00147A19" w:rsidRDefault="003077F2" w:rsidP="00117CB9">
      <w:pPr>
        <w:rPr>
          <w:rFonts w:ascii="Sassoon Infant Std" w:hAnsi="Sassoon Infant Std"/>
        </w:rPr>
      </w:pPr>
      <w:r w:rsidRPr="00AB7537">
        <w:rPr>
          <w:rFonts w:ascii="Sassoon Infant Std" w:hAnsi="Sassoon Infant Std"/>
          <w:b/>
          <w:i/>
          <w:sz w:val="24"/>
          <w:szCs w:val="24"/>
        </w:rPr>
        <w:lastRenderedPageBreak/>
        <w:t>Blending list:</w:t>
      </w:r>
    </w:p>
    <w:p w14:paraId="7F60F934"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drip</w:t>
      </w:r>
    </w:p>
    <w:p w14:paraId="46454AF5"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miss</w:t>
      </w:r>
    </w:p>
    <w:p w14:paraId="6B5977A3"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rock</w:t>
      </w:r>
    </w:p>
    <w:p w14:paraId="624F91DD"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back</w:t>
      </w:r>
    </w:p>
    <w:p w14:paraId="219BA99F"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duck</w:t>
      </w:r>
    </w:p>
    <w:p w14:paraId="6BC70689"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pot</w:t>
      </w:r>
    </w:p>
    <w:p w14:paraId="4D52A470"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gas</w:t>
      </w:r>
    </w:p>
    <w:p w14:paraId="767B4177"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fit</w:t>
      </w:r>
    </w:p>
    <w:p w14:paraId="718B57D5"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stamp</w:t>
      </w:r>
    </w:p>
    <w:p w14:paraId="09B56BE9" w14:textId="77777777" w:rsidR="00B645D6" w:rsidRPr="00AB7537" w:rsidRDefault="00B645D6" w:rsidP="003077F2">
      <w:pPr>
        <w:spacing w:after="0"/>
        <w:rPr>
          <w:rFonts w:ascii="Sassoon Infant Std" w:hAnsi="Sassoon Infant Std"/>
          <w:sz w:val="24"/>
          <w:szCs w:val="24"/>
        </w:rPr>
      </w:pPr>
      <w:r w:rsidRPr="00AB7537">
        <w:rPr>
          <w:rFonts w:ascii="Sassoon Infant Std" w:hAnsi="Sassoon Infant Std"/>
          <w:sz w:val="24"/>
          <w:szCs w:val="24"/>
        </w:rPr>
        <w:t>bad</w:t>
      </w:r>
    </w:p>
    <w:p w14:paraId="0FF981EB" w14:textId="77777777" w:rsidR="00B55FBD" w:rsidRPr="00AB7537" w:rsidRDefault="00B55FBD" w:rsidP="00117CB9">
      <w:pPr>
        <w:rPr>
          <w:rFonts w:ascii="Sassoon Infant Std" w:hAnsi="Sassoon Infant Std"/>
          <w:sz w:val="24"/>
          <w:szCs w:val="24"/>
        </w:rPr>
      </w:pPr>
    </w:p>
    <w:p w14:paraId="71F9D7A7" w14:textId="77777777" w:rsidR="003077F2" w:rsidRPr="00AB7537" w:rsidRDefault="003077F2" w:rsidP="00117CB9">
      <w:pPr>
        <w:rPr>
          <w:rFonts w:ascii="Sassoon Infant Std" w:hAnsi="Sassoon Infant Std"/>
          <w:sz w:val="24"/>
          <w:szCs w:val="24"/>
        </w:rPr>
      </w:pPr>
      <w:r w:rsidRPr="00AB7537">
        <w:rPr>
          <w:rFonts w:ascii="Sassoon Infant Std" w:hAnsi="Sassoon Infant Std"/>
          <w:sz w:val="24"/>
          <w:szCs w:val="24"/>
        </w:rPr>
        <w:t xml:space="preserve">Encourage your child to sound out each letter and blend the word together. When familiar with the words, you can then call them out and your child can write them independently. </w:t>
      </w:r>
    </w:p>
    <w:p w14:paraId="18D32638" w14:textId="77777777" w:rsidR="00E17DCE" w:rsidRPr="00AB7537" w:rsidRDefault="00E17DCE" w:rsidP="00117CB9">
      <w:pPr>
        <w:rPr>
          <w:rFonts w:ascii="Sassoon Infant Std" w:hAnsi="Sassoon Infant Std"/>
          <w:b/>
          <w:i/>
          <w:iCs/>
          <w:sz w:val="24"/>
          <w:szCs w:val="24"/>
        </w:rPr>
      </w:pPr>
    </w:p>
    <w:p w14:paraId="776DF241" w14:textId="77777777" w:rsidR="00F53F8C" w:rsidRPr="00AB7537" w:rsidRDefault="00F53F8C" w:rsidP="00117CB9">
      <w:pPr>
        <w:rPr>
          <w:rFonts w:ascii="Sassoon Infant Std" w:hAnsi="Sassoon Infant Std"/>
          <w:b/>
          <w:i/>
          <w:iCs/>
          <w:sz w:val="24"/>
          <w:szCs w:val="24"/>
        </w:rPr>
      </w:pPr>
      <w:r w:rsidRPr="00AB7537">
        <w:rPr>
          <w:rFonts w:ascii="Sassoon Infant Std" w:hAnsi="Sassoon Infant Std"/>
          <w:b/>
          <w:i/>
          <w:iCs/>
          <w:sz w:val="24"/>
          <w:szCs w:val="24"/>
        </w:rPr>
        <w:t xml:space="preserve">Reading: </w:t>
      </w:r>
    </w:p>
    <w:p w14:paraId="4FF3A57E" w14:textId="77777777" w:rsidR="00F53F8C" w:rsidRPr="00AB7537" w:rsidRDefault="00F53F8C" w:rsidP="00117CB9">
      <w:pPr>
        <w:rPr>
          <w:rFonts w:ascii="Sassoon Infant Std" w:hAnsi="Sassoon Infant Std"/>
          <w:sz w:val="24"/>
          <w:szCs w:val="24"/>
        </w:rPr>
      </w:pPr>
      <w:r w:rsidRPr="00AB7537">
        <w:rPr>
          <w:rFonts w:ascii="Sassoon Infant Std" w:hAnsi="Sassoon Infant Std"/>
          <w:sz w:val="24"/>
          <w:szCs w:val="24"/>
        </w:rPr>
        <w:t xml:space="preserve">Please visit and create an account for </w:t>
      </w:r>
      <w:hyperlink r:id="rId10" w:history="1">
        <w:r w:rsidRPr="00AB7537">
          <w:rPr>
            <w:rStyle w:val="Hyperlink"/>
            <w:rFonts w:ascii="Sassoon Infant Std" w:hAnsi="Sassoon Infant Std"/>
            <w:sz w:val="24"/>
            <w:szCs w:val="24"/>
          </w:rPr>
          <w:t>https://www.oxfordowl.co.uk/for-home/</w:t>
        </w:r>
      </w:hyperlink>
      <w:r w:rsidRPr="00AB7537">
        <w:rPr>
          <w:rFonts w:ascii="Sassoon Infant Std" w:hAnsi="Sassoon Infant Std"/>
          <w:sz w:val="24"/>
          <w:szCs w:val="24"/>
        </w:rPr>
        <w:t xml:space="preserve"> (</w:t>
      </w:r>
      <w:r w:rsidR="00E17DCE" w:rsidRPr="00AB7537">
        <w:rPr>
          <w:rFonts w:ascii="Sassoon Infant Std" w:hAnsi="Sassoon Infant Std"/>
          <w:sz w:val="24"/>
          <w:szCs w:val="24"/>
        </w:rPr>
        <w:t>Link a</w:t>
      </w:r>
      <w:r w:rsidRPr="00AB7537">
        <w:rPr>
          <w:rFonts w:ascii="Sassoon Infant Std" w:hAnsi="Sassoon Infant Std"/>
          <w:sz w:val="24"/>
          <w:szCs w:val="24"/>
        </w:rPr>
        <w:t xml:space="preserve">lso available on </w:t>
      </w:r>
      <w:proofErr w:type="spellStart"/>
      <w:r w:rsidRPr="00AB7537">
        <w:rPr>
          <w:rFonts w:ascii="Sassoon Infant Std" w:hAnsi="Sassoon Infant Std"/>
          <w:sz w:val="24"/>
          <w:szCs w:val="24"/>
        </w:rPr>
        <w:t>padlet</w:t>
      </w:r>
      <w:proofErr w:type="spellEnd"/>
      <w:r w:rsidRPr="00AB7537">
        <w:rPr>
          <w:rFonts w:ascii="Sassoon Infant Std" w:hAnsi="Sassoon Infant Std"/>
          <w:sz w:val="24"/>
          <w:szCs w:val="24"/>
        </w:rPr>
        <w:t>)</w:t>
      </w:r>
      <w:r w:rsidR="0096238F" w:rsidRPr="00AB7537">
        <w:rPr>
          <w:rFonts w:ascii="Sassoon Infant Std" w:hAnsi="Sassoon Infant Std"/>
          <w:sz w:val="24"/>
          <w:szCs w:val="24"/>
        </w:rPr>
        <w:t>. You can sign up to this free as a parent. Each week your child will receive the name of two books to be read at home.</w:t>
      </w:r>
      <w:r w:rsidRPr="00AB7537">
        <w:rPr>
          <w:rFonts w:ascii="Sassoon Infant Std" w:hAnsi="Sassoon Infant Std"/>
          <w:sz w:val="24"/>
          <w:szCs w:val="24"/>
        </w:rPr>
        <w:t xml:space="preserve"> </w:t>
      </w:r>
    </w:p>
    <w:p w14:paraId="5120B29B" w14:textId="77777777" w:rsidR="00F53F8C" w:rsidRPr="00AB7537" w:rsidRDefault="00F53F8C" w:rsidP="00117CB9">
      <w:pPr>
        <w:rPr>
          <w:rFonts w:ascii="Sassoon Infant Std" w:hAnsi="Sassoon Infant Std"/>
          <w:i/>
          <w:sz w:val="24"/>
          <w:szCs w:val="24"/>
        </w:rPr>
      </w:pPr>
      <w:r w:rsidRPr="00AB7537">
        <w:rPr>
          <w:rFonts w:ascii="Sassoon Infant Std" w:hAnsi="Sassoon Infant Std"/>
          <w:i/>
          <w:sz w:val="24"/>
          <w:szCs w:val="24"/>
        </w:rPr>
        <w:t xml:space="preserve">Books to read this week: </w:t>
      </w:r>
    </w:p>
    <w:p w14:paraId="6E70CA5C" w14:textId="77777777" w:rsidR="00F53F8C" w:rsidRPr="00AB7537" w:rsidRDefault="00F53F8C" w:rsidP="00117CB9">
      <w:pPr>
        <w:rPr>
          <w:rFonts w:ascii="Sassoon Infant Std" w:hAnsi="Sassoon Infant Std"/>
          <w:sz w:val="24"/>
          <w:szCs w:val="24"/>
        </w:rPr>
      </w:pPr>
      <w:r w:rsidRPr="00AB7537">
        <w:rPr>
          <w:rFonts w:ascii="Sassoon Infant Std" w:hAnsi="Sassoon Infant Std"/>
          <w:sz w:val="24"/>
          <w:szCs w:val="24"/>
        </w:rPr>
        <w:t>‘</w:t>
      </w:r>
      <w:r w:rsidR="006B7AA1" w:rsidRPr="00AB7537">
        <w:rPr>
          <w:rFonts w:ascii="Sassoon Infant Std" w:hAnsi="Sassoon Infant Std"/>
          <w:sz w:val="24"/>
          <w:szCs w:val="24"/>
        </w:rPr>
        <w:t>Mix, Mix, Mix</w:t>
      </w:r>
      <w:r w:rsidR="00214A08" w:rsidRPr="00AB7537">
        <w:rPr>
          <w:rFonts w:ascii="Sassoon Infant Std" w:hAnsi="Sassoon Infant Std"/>
          <w:sz w:val="24"/>
          <w:szCs w:val="24"/>
        </w:rPr>
        <w:t>’</w:t>
      </w:r>
      <w:r w:rsidRPr="00AB7537">
        <w:rPr>
          <w:rFonts w:ascii="Sassoon Infant Std" w:hAnsi="Sassoon Infant Std"/>
          <w:sz w:val="24"/>
          <w:szCs w:val="24"/>
        </w:rPr>
        <w:t xml:space="preserve"> a</w:t>
      </w:r>
      <w:r w:rsidR="00214A08" w:rsidRPr="00AB7537">
        <w:rPr>
          <w:rFonts w:ascii="Sassoon Infant Std" w:hAnsi="Sassoon Infant Std"/>
          <w:sz w:val="24"/>
          <w:szCs w:val="24"/>
        </w:rPr>
        <w:t>nd ‘</w:t>
      </w:r>
      <w:r w:rsidR="006B7AA1" w:rsidRPr="00AB7537">
        <w:rPr>
          <w:rFonts w:ascii="Sassoon Infant Std" w:hAnsi="Sassoon Infant Std"/>
          <w:sz w:val="24"/>
          <w:szCs w:val="24"/>
        </w:rPr>
        <w:t>The Dragon Balloon’</w:t>
      </w:r>
      <w:r w:rsidRPr="00AB7537">
        <w:rPr>
          <w:rFonts w:ascii="Sassoon Infant Std" w:hAnsi="Sassoon Infant Std"/>
          <w:sz w:val="24"/>
          <w:szCs w:val="24"/>
        </w:rPr>
        <w:t xml:space="preserve"> </w:t>
      </w:r>
    </w:p>
    <w:p w14:paraId="78101465" w14:textId="77777777" w:rsidR="00E17DCE" w:rsidRPr="00AB7537" w:rsidRDefault="00E17DCE" w:rsidP="00117CB9">
      <w:pPr>
        <w:rPr>
          <w:rFonts w:ascii="Sassoon Infant Std" w:hAnsi="Sassoon Infant Std"/>
          <w:b/>
          <w:i/>
          <w:sz w:val="24"/>
          <w:szCs w:val="24"/>
        </w:rPr>
      </w:pPr>
    </w:p>
    <w:p w14:paraId="1BEB52F7" w14:textId="77777777" w:rsidR="003077F2" w:rsidRPr="00AB7537" w:rsidRDefault="003077F2" w:rsidP="00117CB9">
      <w:pPr>
        <w:rPr>
          <w:rFonts w:ascii="Sassoon Infant Std" w:hAnsi="Sassoon Infant Std"/>
          <w:i/>
          <w:sz w:val="24"/>
          <w:szCs w:val="24"/>
        </w:rPr>
      </w:pPr>
      <w:r w:rsidRPr="00AB7537">
        <w:rPr>
          <w:rFonts w:ascii="Sassoon Infant Std" w:hAnsi="Sassoon Infant Std"/>
          <w:b/>
          <w:i/>
          <w:sz w:val="24"/>
          <w:szCs w:val="24"/>
        </w:rPr>
        <w:t>Handwriting:</w:t>
      </w:r>
      <w:r w:rsidRPr="00AB7537">
        <w:rPr>
          <w:rFonts w:ascii="Sassoon Infant Std" w:hAnsi="Sassoon Infant Std"/>
          <w:i/>
          <w:sz w:val="24"/>
          <w:szCs w:val="24"/>
        </w:rPr>
        <w:t xml:space="preserve"> </w:t>
      </w:r>
    </w:p>
    <w:p w14:paraId="2DDA9357" w14:textId="77777777" w:rsidR="0083471C" w:rsidRPr="00AB7537" w:rsidRDefault="0096238F" w:rsidP="00117CB9">
      <w:pPr>
        <w:rPr>
          <w:rFonts w:ascii="Sassoon Infant Std" w:hAnsi="Sassoon Infant Std"/>
          <w:sz w:val="24"/>
          <w:szCs w:val="24"/>
        </w:rPr>
      </w:pPr>
      <w:r w:rsidRPr="00AB7537">
        <w:rPr>
          <w:rFonts w:ascii="Sassoon Infant Std" w:hAnsi="Sassoon Infant Std"/>
          <w:sz w:val="24"/>
          <w:szCs w:val="24"/>
        </w:rPr>
        <w:t xml:space="preserve">The handwriting workbook used at school is </w:t>
      </w:r>
      <w:r w:rsidR="0083471C" w:rsidRPr="00AB7537">
        <w:rPr>
          <w:rFonts w:ascii="Sassoon Infant Std" w:hAnsi="Sassoon Infant Std"/>
          <w:sz w:val="24"/>
          <w:szCs w:val="24"/>
        </w:rPr>
        <w:t xml:space="preserve">available at: </w:t>
      </w:r>
      <w:hyperlink r:id="rId11" w:history="1">
        <w:r w:rsidR="0083471C" w:rsidRPr="00AB7537">
          <w:rPr>
            <w:rStyle w:val="Hyperlink"/>
            <w:rFonts w:ascii="Sassoon Infant Std" w:hAnsi="Sassoon Infant Std"/>
            <w:sz w:val="24"/>
            <w:szCs w:val="24"/>
          </w:rPr>
          <w:t>https://educateplus.ie/homestudy</w:t>
        </w:r>
      </w:hyperlink>
      <w:r w:rsidR="0083471C" w:rsidRPr="00AB7537">
        <w:rPr>
          <w:rFonts w:ascii="Sassoon Infant Std" w:hAnsi="Sassoon Infant Std"/>
          <w:sz w:val="24"/>
          <w:szCs w:val="24"/>
        </w:rPr>
        <w:t xml:space="preserve"> </w:t>
      </w:r>
    </w:p>
    <w:p w14:paraId="355340A1" w14:textId="77777777" w:rsidR="0083471C" w:rsidRPr="00AB7537" w:rsidRDefault="0083471C" w:rsidP="00117CB9">
      <w:pPr>
        <w:rPr>
          <w:rFonts w:ascii="Sassoon Infant Std" w:hAnsi="Sassoon Infant Std"/>
          <w:sz w:val="24"/>
          <w:szCs w:val="24"/>
        </w:rPr>
      </w:pPr>
      <w:r w:rsidRPr="00AB7537">
        <w:rPr>
          <w:rFonts w:ascii="Sassoon Infant Std" w:hAnsi="Sassoon Infant Std"/>
          <w:sz w:val="24"/>
          <w:szCs w:val="24"/>
        </w:rPr>
        <w:t>Select Primary</w:t>
      </w:r>
      <w:r w:rsidR="0096238F" w:rsidRPr="00AB7537">
        <w:rPr>
          <w:rFonts w:ascii="Sassoon Infant Std" w:hAnsi="Sassoon Infant Std"/>
          <w:sz w:val="24"/>
          <w:szCs w:val="24"/>
        </w:rPr>
        <w:t xml:space="preserve"> - </w:t>
      </w:r>
      <w:r w:rsidRPr="00AB7537">
        <w:rPr>
          <w:rFonts w:ascii="Sassoon Infant Std" w:hAnsi="Sassoon Infant Std"/>
          <w:sz w:val="24"/>
          <w:szCs w:val="24"/>
        </w:rPr>
        <w:t xml:space="preserve"> Junior Infants</w:t>
      </w:r>
      <w:r w:rsidR="0096238F" w:rsidRPr="00AB7537">
        <w:rPr>
          <w:rFonts w:ascii="Sassoon Infant Std" w:hAnsi="Sassoon Infant Std"/>
          <w:sz w:val="24"/>
          <w:szCs w:val="24"/>
        </w:rPr>
        <w:t xml:space="preserve"> - </w:t>
      </w:r>
      <w:r w:rsidRPr="00AB7537">
        <w:rPr>
          <w:rFonts w:ascii="Sassoon Infant Std" w:hAnsi="Sassoon Infant Std"/>
          <w:sz w:val="24"/>
          <w:szCs w:val="24"/>
        </w:rPr>
        <w:t xml:space="preserve"> Just Handwriting</w:t>
      </w:r>
      <w:r w:rsidR="0096238F" w:rsidRPr="00AB7537">
        <w:rPr>
          <w:rFonts w:ascii="Sassoon Infant Std" w:hAnsi="Sassoon Infant Std"/>
          <w:sz w:val="24"/>
          <w:szCs w:val="24"/>
        </w:rPr>
        <w:t xml:space="preserve"> Pre Cursive</w:t>
      </w:r>
    </w:p>
    <w:p w14:paraId="55E33A07" w14:textId="77777777" w:rsidR="003077F2" w:rsidRPr="00AB7537" w:rsidRDefault="0097580C" w:rsidP="00117CB9">
      <w:pPr>
        <w:rPr>
          <w:rFonts w:ascii="Sassoon Infant Std" w:hAnsi="Sassoon Infant Std"/>
          <w:sz w:val="24"/>
          <w:szCs w:val="24"/>
        </w:rPr>
      </w:pPr>
      <w:r w:rsidRPr="00AB7537">
        <w:rPr>
          <w:rFonts w:ascii="Sassoon Infant Std" w:hAnsi="Sassoon Infant Std"/>
          <w:sz w:val="24"/>
          <w:szCs w:val="24"/>
        </w:rPr>
        <w:t>Focus on letter ‘e</w:t>
      </w:r>
      <w:r w:rsidR="003077F2" w:rsidRPr="00AB7537">
        <w:rPr>
          <w:rFonts w:ascii="Sassoon Infant Std" w:hAnsi="Sassoon Infant Std"/>
          <w:sz w:val="24"/>
          <w:szCs w:val="24"/>
        </w:rPr>
        <w:t xml:space="preserve">’ </w:t>
      </w:r>
      <w:r w:rsidRPr="00AB7537">
        <w:rPr>
          <w:rFonts w:ascii="Sassoon Infant Std" w:hAnsi="Sassoon Infant Std"/>
          <w:sz w:val="24"/>
          <w:szCs w:val="24"/>
        </w:rPr>
        <w:t>and ‘</w:t>
      </w:r>
      <w:proofErr w:type="spellStart"/>
      <w:r w:rsidRPr="00AB7537">
        <w:rPr>
          <w:rFonts w:ascii="Sassoon Infant Std" w:hAnsi="Sassoon Infant Std"/>
          <w:sz w:val="24"/>
          <w:szCs w:val="24"/>
        </w:rPr>
        <w:t>i</w:t>
      </w:r>
      <w:proofErr w:type="spellEnd"/>
      <w:r w:rsidR="00CB5EE0" w:rsidRPr="00AB7537">
        <w:rPr>
          <w:rFonts w:ascii="Sassoon Infant Std" w:hAnsi="Sassoon Infant Std"/>
          <w:sz w:val="24"/>
          <w:szCs w:val="24"/>
        </w:rPr>
        <w:t xml:space="preserve">’ </w:t>
      </w:r>
      <w:r w:rsidR="0083471C" w:rsidRPr="00AB7537">
        <w:rPr>
          <w:rFonts w:ascii="Sassoon Infant Std" w:hAnsi="Sassoon Infant Std"/>
          <w:sz w:val="24"/>
          <w:szCs w:val="24"/>
        </w:rPr>
        <w:t xml:space="preserve">ensuring proper pencil grip and correct letter formation. </w:t>
      </w:r>
    </w:p>
    <w:p w14:paraId="0935FAB5" w14:textId="77777777" w:rsidR="00147A19" w:rsidRDefault="00147A19" w:rsidP="008A7525">
      <w:pPr>
        <w:jc w:val="center"/>
        <w:rPr>
          <w:rFonts w:ascii="Sassoon Infant Std" w:hAnsi="Sassoon Infant Std"/>
          <w:noProof/>
          <w:sz w:val="24"/>
          <w:szCs w:val="24"/>
          <w:lang w:eastAsia="en-IE"/>
        </w:rPr>
      </w:pPr>
    </w:p>
    <w:p w14:paraId="76DFB543" w14:textId="77777777" w:rsidR="0097580C" w:rsidRPr="00AB7537" w:rsidRDefault="008C6818" w:rsidP="008A7525">
      <w:pPr>
        <w:jc w:val="center"/>
        <w:rPr>
          <w:rFonts w:ascii="Sassoon Infant Std" w:hAnsi="Sassoon Infant Std"/>
          <w:noProof/>
          <w:sz w:val="24"/>
          <w:szCs w:val="24"/>
          <w:lang w:eastAsia="en-IE"/>
        </w:rPr>
      </w:pPr>
      <w:r w:rsidRPr="00AB7537">
        <w:rPr>
          <w:rFonts w:ascii="Sassoon Infant Std" w:hAnsi="Sassoon Infant Std"/>
          <w:noProof/>
          <w:sz w:val="24"/>
          <w:szCs w:val="24"/>
          <w:lang w:val="en-GB" w:eastAsia="en-GB"/>
        </w:rPr>
        <w:drawing>
          <wp:inline distT="0" distB="0" distL="0" distR="0" wp14:anchorId="45B7E635" wp14:editId="3B074E4E">
            <wp:extent cx="941051" cy="1401438"/>
            <wp:effectExtent l="19050" t="0" r="0" b="0"/>
            <wp:docPr id="3" name="Picture 1" descr="https://i.pinimg.com/originals/39/75/6c/39756c3dd12bfcee712dde9b55295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39/75/6c/39756c3dd12bfcee712dde9b55295de3.jpg"/>
                    <pic:cNvPicPr>
                      <a:picLocks noChangeAspect="1" noChangeArrowheads="1"/>
                    </pic:cNvPicPr>
                  </pic:nvPicPr>
                  <pic:blipFill>
                    <a:blip r:embed="rId12" cstate="print"/>
                    <a:srcRect l="65166" t="10536" r="18376" b="71127"/>
                    <a:stretch>
                      <a:fillRect/>
                    </a:stretch>
                  </pic:blipFill>
                  <pic:spPr bwMode="auto">
                    <a:xfrm>
                      <a:off x="0" y="0"/>
                      <a:ext cx="941051" cy="1401438"/>
                    </a:xfrm>
                    <a:prstGeom prst="rect">
                      <a:avLst/>
                    </a:prstGeom>
                    <a:noFill/>
                    <a:ln w="9525">
                      <a:noFill/>
                      <a:miter lim="800000"/>
                      <a:headEnd/>
                      <a:tailEnd/>
                    </a:ln>
                  </pic:spPr>
                </pic:pic>
              </a:graphicData>
            </a:graphic>
          </wp:inline>
        </w:drawing>
      </w:r>
      <w:r w:rsidRPr="00AB7537">
        <w:rPr>
          <w:rFonts w:ascii="Sassoon Infant Std" w:hAnsi="Sassoon Infant Std"/>
          <w:noProof/>
          <w:sz w:val="24"/>
          <w:szCs w:val="24"/>
          <w:lang w:val="en-GB" w:eastAsia="en-GB"/>
        </w:rPr>
        <w:drawing>
          <wp:inline distT="0" distB="0" distL="0" distR="0" wp14:anchorId="2253D204" wp14:editId="04ACA877">
            <wp:extent cx="888375" cy="1426191"/>
            <wp:effectExtent l="19050" t="0" r="6975" b="0"/>
            <wp:docPr id="8" name="Picture 1" descr="https://i.pinimg.com/originals/39/75/6c/39756c3dd12bfcee712dde9b55295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39/75/6c/39756c3dd12bfcee712dde9b55295de3.jpg"/>
                    <pic:cNvPicPr>
                      <a:picLocks noChangeAspect="1" noChangeArrowheads="1"/>
                    </pic:cNvPicPr>
                  </pic:nvPicPr>
                  <pic:blipFill>
                    <a:blip r:embed="rId12" cstate="print"/>
                    <a:srcRect l="34437" t="28750" r="50073" b="52589"/>
                    <a:stretch>
                      <a:fillRect/>
                    </a:stretch>
                  </pic:blipFill>
                  <pic:spPr bwMode="auto">
                    <a:xfrm>
                      <a:off x="0" y="0"/>
                      <a:ext cx="888375" cy="1426191"/>
                    </a:xfrm>
                    <a:prstGeom prst="rect">
                      <a:avLst/>
                    </a:prstGeom>
                    <a:noFill/>
                    <a:ln w="9525">
                      <a:noFill/>
                      <a:miter lim="800000"/>
                      <a:headEnd/>
                      <a:tailEnd/>
                    </a:ln>
                  </pic:spPr>
                </pic:pic>
              </a:graphicData>
            </a:graphic>
          </wp:inline>
        </w:drawing>
      </w:r>
    </w:p>
    <w:p w14:paraId="7F39BE6D" w14:textId="77777777" w:rsidR="001A35A2" w:rsidRPr="00AB7537" w:rsidRDefault="001A35A2" w:rsidP="001A35A2">
      <w:pPr>
        <w:rPr>
          <w:rFonts w:ascii="Sassoon Infant Std" w:hAnsi="Sassoon Infant Std"/>
          <w:noProof/>
          <w:sz w:val="24"/>
          <w:szCs w:val="24"/>
          <w:lang w:eastAsia="en-IE"/>
        </w:rPr>
      </w:pPr>
      <w:r w:rsidRPr="00AB7537">
        <w:rPr>
          <w:rFonts w:ascii="Sassoon Infant Std" w:hAnsi="Sassoon Infant Std"/>
          <w:noProof/>
          <w:sz w:val="24"/>
          <w:szCs w:val="24"/>
          <w:lang w:eastAsia="en-IE"/>
        </w:rPr>
        <w:t xml:space="preserve">Loose parts letter formation: </w:t>
      </w:r>
    </w:p>
    <w:p w14:paraId="654B5BCC" w14:textId="77777777" w:rsidR="001A35A2" w:rsidRPr="00AB7537" w:rsidRDefault="001A35A2" w:rsidP="001A35A2">
      <w:pPr>
        <w:rPr>
          <w:rFonts w:ascii="Sassoon Infant Std" w:hAnsi="Sassoon Infant Std"/>
          <w:noProof/>
          <w:sz w:val="24"/>
          <w:szCs w:val="24"/>
          <w:lang w:eastAsia="en-IE"/>
        </w:rPr>
      </w:pPr>
      <w:r w:rsidRPr="00AB7537">
        <w:rPr>
          <w:rFonts w:ascii="Sassoon Infant Std" w:hAnsi="Sassoon Infant Std"/>
          <w:noProof/>
          <w:sz w:val="24"/>
          <w:szCs w:val="24"/>
          <w:lang w:eastAsia="en-IE"/>
        </w:rPr>
        <w:t xml:space="preserve">There are various other fun ways children can practise their letter formations </w:t>
      </w:r>
      <w:r w:rsidR="00FE47FC" w:rsidRPr="00AB7537">
        <w:rPr>
          <w:rFonts w:ascii="Sassoon Infant Std" w:hAnsi="Sassoon Infant Std"/>
          <w:noProof/>
          <w:sz w:val="24"/>
          <w:szCs w:val="24"/>
          <w:lang w:eastAsia="en-IE"/>
        </w:rPr>
        <w:t xml:space="preserve">as seen in </w:t>
      </w:r>
      <w:r w:rsidRPr="00AB7537">
        <w:rPr>
          <w:rFonts w:ascii="Sassoon Infant Std" w:hAnsi="Sassoon Infant Std"/>
          <w:noProof/>
          <w:sz w:val="24"/>
          <w:szCs w:val="24"/>
          <w:lang w:eastAsia="en-IE"/>
        </w:rPr>
        <w:t xml:space="preserve">the examples shown below. These can be done indoors or outdoors too. Get creative! </w:t>
      </w:r>
    </w:p>
    <w:p w14:paraId="170D9939" w14:textId="77777777" w:rsidR="006420EB" w:rsidRPr="00AB7537" w:rsidRDefault="006420EB" w:rsidP="006420EB">
      <w:pPr>
        <w:jc w:val="center"/>
        <w:rPr>
          <w:rFonts w:ascii="Sassoon Infant Std" w:hAnsi="Sassoon Infant Std"/>
          <w:noProof/>
          <w:sz w:val="24"/>
          <w:szCs w:val="24"/>
          <w:lang w:eastAsia="en-IE"/>
        </w:rPr>
      </w:pPr>
      <w:r w:rsidRPr="00AB7537">
        <w:rPr>
          <w:rFonts w:ascii="Sassoon Infant Std" w:hAnsi="Sassoon Infant Std"/>
          <w:noProof/>
          <w:sz w:val="24"/>
          <w:szCs w:val="24"/>
          <w:lang w:val="en-GB" w:eastAsia="en-GB"/>
        </w:rPr>
        <w:drawing>
          <wp:inline distT="0" distB="0" distL="0" distR="0" wp14:anchorId="6EC79BDE" wp14:editId="7AB38E27">
            <wp:extent cx="4857750" cy="3330091"/>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6174" t="25728" r="59264" b="16505"/>
                    <a:stretch>
                      <a:fillRect/>
                    </a:stretch>
                  </pic:blipFill>
                  <pic:spPr bwMode="auto">
                    <a:xfrm>
                      <a:off x="0" y="0"/>
                      <a:ext cx="4857750" cy="3330091"/>
                    </a:xfrm>
                    <a:prstGeom prst="rect">
                      <a:avLst/>
                    </a:prstGeom>
                    <a:noFill/>
                    <a:ln w="9525">
                      <a:noFill/>
                      <a:miter lim="800000"/>
                      <a:headEnd/>
                      <a:tailEnd/>
                    </a:ln>
                  </pic:spPr>
                </pic:pic>
              </a:graphicData>
            </a:graphic>
          </wp:inline>
        </w:drawing>
      </w:r>
    </w:p>
    <w:p w14:paraId="7FBBD9B3" w14:textId="77777777" w:rsidR="00A6283E" w:rsidRPr="00AB7537" w:rsidRDefault="00A6283E" w:rsidP="001900A3">
      <w:pPr>
        <w:jc w:val="center"/>
        <w:rPr>
          <w:rFonts w:ascii="Sassoon Infant Std" w:hAnsi="Sassoon Infant Std"/>
          <w:sz w:val="24"/>
          <w:szCs w:val="24"/>
        </w:rPr>
      </w:pPr>
    </w:p>
    <w:p w14:paraId="649B987E" w14:textId="77777777" w:rsidR="00A6283E" w:rsidRPr="00AB7537" w:rsidRDefault="00A6283E" w:rsidP="00A6283E">
      <w:pPr>
        <w:rPr>
          <w:rFonts w:ascii="Sassoon Infant Std" w:hAnsi="Sassoon Infant Std"/>
          <w:b/>
          <w:i/>
          <w:sz w:val="24"/>
          <w:szCs w:val="24"/>
        </w:rPr>
      </w:pPr>
      <w:r w:rsidRPr="00AB7537">
        <w:rPr>
          <w:rFonts w:ascii="Sassoon Infant Std" w:hAnsi="Sassoon Infant Std"/>
          <w:b/>
          <w:i/>
          <w:sz w:val="24"/>
          <w:szCs w:val="24"/>
        </w:rPr>
        <w:t>Sounds Like Phonics Activity Book A:</w:t>
      </w:r>
    </w:p>
    <w:p w14:paraId="40360C57" w14:textId="77777777" w:rsidR="00A6283E" w:rsidRPr="00AB7537" w:rsidRDefault="00A6283E" w:rsidP="00A6283E">
      <w:pPr>
        <w:rPr>
          <w:rFonts w:ascii="Sassoon Infant Std" w:hAnsi="Sassoon Infant Std"/>
          <w:sz w:val="24"/>
          <w:szCs w:val="24"/>
        </w:rPr>
      </w:pPr>
      <w:r w:rsidRPr="00AB7537">
        <w:rPr>
          <w:rFonts w:ascii="Sassoon Infant Std" w:hAnsi="Sassoon Infant Std"/>
          <w:sz w:val="24"/>
          <w:szCs w:val="24"/>
        </w:rPr>
        <w:t xml:space="preserve">Available here: </w:t>
      </w:r>
      <w:hyperlink r:id="rId14" w:history="1">
        <w:r w:rsidRPr="00AB7537">
          <w:rPr>
            <w:rStyle w:val="Hyperlink"/>
            <w:rFonts w:ascii="Sassoon Infant Std" w:hAnsi="Sassoon Infant Std"/>
            <w:sz w:val="24"/>
            <w:szCs w:val="24"/>
          </w:rPr>
          <w:t>https://slp.cjfallon.ie/</w:t>
        </w:r>
      </w:hyperlink>
    </w:p>
    <w:p w14:paraId="74843507" w14:textId="77777777" w:rsidR="00A6283E" w:rsidRPr="00AB7537" w:rsidRDefault="00A6283E" w:rsidP="00A6283E">
      <w:pPr>
        <w:rPr>
          <w:rFonts w:ascii="Sassoon Infant Std" w:hAnsi="Sassoon Infant Std"/>
          <w:sz w:val="24"/>
          <w:szCs w:val="24"/>
        </w:rPr>
      </w:pPr>
      <w:r w:rsidRPr="00AB7537">
        <w:rPr>
          <w:rFonts w:ascii="Sassoon Infant Std" w:hAnsi="Sassoon Infant Std"/>
          <w:sz w:val="24"/>
          <w:szCs w:val="24"/>
        </w:rPr>
        <w:t xml:space="preserve">This programme </w:t>
      </w:r>
      <w:r w:rsidRPr="00AB7537">
        <w:rPr>
          <w:rFonts w:ascii="Sassoon Infant Std" w:hAnsi="Sassoon Infant Std" w:cs="Arial"/>
          <w:color w:val="000000"/>
          <w:sz w:val="24"/>
          <w:szCs w:val="24"/>
          <w:shd w:val="clear" w:color="auto" w:fill="FFFFFF"/>
        </w:rPr>
        <w:t>offers a contextualised approach to letter knowledge through carefully crafted themes and multisensory learning experiences. The programme’s digital interactives provide active and engaging game-based learning for pupils.</w:t>
      </w:r>
    </w:p>
    <w:p w14:paraId="245408A8" w14:textId="7DB5F07D" w:rsidR="00A6283E" w:rsidRPr="0032339F" w:rsidRDefault="00A6283E" w:rsidP="00A6283E">
      <w:pPr>
        <w:rPr>
          <w:rFonts w:ascii="Sassoon Infant Std" w:hAnsi="Sassoon Infant Std"/>
          <w:b/>
          <w:sz w:val="24"/>
          <w:szCs w:val="24"/>
        </w:rPr>
      </w:pPr>
      <w:r w:rsidRPr="00AB7537">
        <w:rPr>
          <w:rFonts w:ascii="Sassoon Infant Std" w:hAnsi="Sassoon Infant Std"/>
          <w:sz w:val="24"/>
          <w:szCs w:val="24"/>
        </w:rPr>
        <w:t>Please familiarise yourself and en</w:t>
      </w:r>
      <w:r w:rsidR="008A7525" w:rsidRPr="00AB7537">
        <w:rPr>
          <w:rFonts w:ascii="Sassoon Infant Std" w:hAnsi="Sassoon Infant Std"/>
          <w:sz w:val="24"/>
          <w:szCs w:val="24"/>
        </w:rPr>
        <w:t xml:space="preserve">gage with </w:t>
      </w:r>
      <w:r w:rsidR="008A7525" w:rsidRPr="00AB7537">
        <w:rPr>
          <w:rFonts w:ascii="Sassoon Infant Std" w:hAnsi="Sassoon Infant Std"/>
          <w:i/>
          <w:sz w:val="24"/>
          <w:szCs w:val="24"/>
        </w:rPr>
        <w:t>‘</w:t>
      </w:r>
      <w:r w:rsidR="008A7525" w:rsidRPr="00AB7537">
        <w:rPr>
          <w:rFonts w:ascii="Sassoon Infant Std" w:hAnsi="Sassoon Infant Std"/>
          <w:b/>
          <w:i/>
          <w:sz w:val="24"/>
          <w:szCs w:val="24"/>
        </w:rPr>
        <w:t>Unit 2- The Market</w:t>
      </w:r>
      <w:r w:rsidRPr="00AB7537">
        <w:rPr>
          <w:rFonts w:ascii="Sassoon Infant Std" w:hAnsi="Sassoon Infant Std"/>
          <w:b/>
          <w:i/>
          <w:sz w:val="24"/>
          <w:szCs w:val="24"/>
        </w:rPr>
        <w:t>’</w:t>
      </w:r>
    </w:p>
    <w:p w14:paraId="46DCDC83" w14:textId="77777777" w:rsidR="00703175" w:rsidRPr="00AB7537" w:rsidRDefault="00703175" w:rsidP="00117CB9">
      <w:pPr>
        <w:rPr>
          <w:rFonts w:ascii="Sassoon Infant Std" w:hAnsi="Sassoon Infant Std"/>
          <w:sz w:val="24"/>
          <w:szCs w:val="24"/>
        </w:rPr>
      </w:pPr>
    </w:p>
    <w:p w14:paraId="2204725F" w14:textId="77777777" w:rsidR="003077F2" w:rsidRPr="00AB7537" w:rsidRDefault="00CB55CD" w:rsidP="00CB55CD">
      <w:pPr>
        <w:jc w:val="center"/>
        <w:rPr>
          <w:rFonts w:ascii="Sassoon Infant Std" w:hAnsi="Sassoon Infant Std"/>
          <w:b/>
          <w:bCs/>
          <w:color w:val="0070C0"/>
          <w:sz w:val="40"/>
          <w:szCs w:val="40"/>
        </w:rPr>
      </w:pPr>
      <w:r w:rsidRPr="00AB7537">
        <w:rPr>
          <w:rFonts w:ascii="Sassoon Infant Std" w:hAnsi="Sassoon Infant Std"/>
          <w:b/>
          <w:bCs/>
          <w:color w:val="0070C0"/>
          <w:sz w:val="40"/>
          <w:szCs w:val="40"/>
        </w:rPr>
        <w:t>Maths</w:t>
      </w:r>
    </w:p>
    <w:p w14:paraId="1FA465C1" w14:textId="77777777" w:rsidR="00CB55CD" w:rsidRPr="00AB7537" w:rsidRDefault="0096238F" w:rsidP="00CB55CD">
      <w:pPr>
        <w:rPr>
          <w:rFonts w:ascii="Sassoon Infant Std" w:hAnsi="Sassoon Infant Std"/>
          <w:sz w:val="24"/>
          <w:szCs w:val="24"/>
        </w:rPr>
      </w:pPr>
      <w:r w:rsidRPr="00AB7537">
        <w:rPr>
          <w:rFonts w:ascii="Sassoon Infant Std" w:hAnsi="Sassoon Infant Std"/>
          <w:sz w:val="24"/>
          <w:szCs w:val="24"/>
        </w:rPr>
        <w:t xml:space="preserve">The maths workbook used at school, </w:t>
      </w:r>
      <w:r w:rsidR="00CB55CD" w:rsidRPr="00AB7537">
        <w:rPr>
          <w:rFonts w:ascii="Sassoon Infant Std" w:hAnsi="Sassoon Infant Std"/>
          <w:sz w:val="24"/>
          <w:szCs w:val="24"/>
        </w:rPr>
        <w:t xml:space="preserve">Busy at Maths </w:t>
      </w:r>
      <w:r w:rsidRPr="00AB7537">
        <w:rPr>
          <w:rFonts w:ascii="Sassoon Infant Std" w:hAnsi="Sassoon Infant Std"/>
          <w:sz w:val="24"/>
          <w:szCs w:val="24"/>
        </w:rPr>
        <w:t xml:space="preserve">is available online at </w:t>
      </w:r>
      <w:hyperlink r:id="rId15" w:history="1">
        <w:r w:rsidRPr="00AB7537">
          <w:rPr>
            <w:rStyle w:val="Hyperlink"/>
            <w:rFonts w:ascii="Sassoon Infant Std" w:hAnsi="Sassoon Infant Std"/>
            <w:sz w:val="24"/>
            <w:szCs w:val="24"/>
          </w:rPr>
          <w:t>https://my.cjfallon.ie/dashboard/student-resources</w:t>
        </w:r>
      </w:hyperlink>
    </w:p>
    <w:p w14:paraId="00E05C48" w14:textId="77777777" w:rsidR="00251ED1" w:rsidRPr="00AB7537" w:rsidRDefault="00251ED1" w:rsidP="00CB55CD">
      <w:pPr>
        <w:rPr>
          <w:rFonts w:ascii="Sassoon Infant Std" w:hAnsi="Sassoon Infant Std"/>
          <w:sz w:val="24"/>
          <w:szCs w:val="24"/>
        </w:rPr>
      </w:pPr>
      <w:r w:rsidRPr="00AB7537">
        <w:rPr>
          <w:rFonts w:ascii="Sassoon Infant Std" w:hAnsi="Sassoon Infant Std"/>
          <w:sz w:val="24"/>
          <w:szCs w:val="24"/>
        </w:rPr>
        <w:t xml:space="preserve">Select </w:t>
      </w:r>
      <w:r w:rsidR="006B2AA6" w:rsidRPr="00AB7537">
        <w:rPr>
          <w:rFonts w:ascii="Sassoon Infant Std" w:hAnsi="Sassoon Infant Std"/>
          <w:sz w:val="24"/>
          <w:szCs w:val="24"/>
        </w:rPr>
        <w:t>Primary -</w:t>
      </w:r>
      <w:r w:rsidR="0096238F" w:rsidRPr="00AB7537">
        <w:rPr>
          <w:rFonts w:ascii="Sassoon Infant Std" w:hAnsi="Sassoon Infant Std"/>
          <w:sz w:val="24"/>
          <w:szCs w:val="24"/>
        </w:rPr>
        <w:t xml:space="preserve"> </w:t>
      </w:r>
      <w:r w:rsidRPr="00AB7537">
        <w:rPr>
          <w:rFonts w:ascii="Sassoon Infant Std" w:hAnsi="Sassoon Infant Std"/>
          <w:sz w:val="24"/>
          <w:szCs w:val="24"/>
        </w:rPr>
        <w:t>Junior Infants -</w:t>
      </w:r>
      <w:r w:rsidR="0096238F" w:rsidRPr="00AB7537">
        <w:rPr>
          <w:rFonts w:ascii="Sassoon Infant Std" w:hAnsi="Sassoon Infant Std"/>
          <w:sz w:val="24"/>
          <w:szCs w:val="24"/>
        </w:rPr>
        <w:t xml:space="preserve"> </w:t>
      </w:r>
      <w:r w:rsidRPr="00AB7537">
        <w:rPr>
          <w:rFonts w:ascii="Sassoon Infant Std" w:hAnsi="Sassoon Infant Std"/>
          <w:sz w:val="24"/>
          <w:szCs w:val="24"/>
        </w:rPr>
        <w:t>Maths -</w:t>
      </w:r>
      <w:r w:rsidR="0096238F" w:rsidRPr="00AB7537">
        <w:rPr>
          <w:rFonts w:ascii="Sassoon Infant Std" w:hAnsi="Sassoon Infant Std"/>
          <w:sz w:val="24"/>
          <w:szCs w:val="24"/>
        </w:rPr>
        <w:t xml:space="preserve"> </w:t>
      </w:r>
      <w:r w:rsidRPr="00AB7537">
        <w:rPr>
          <w:rFonts w:ascii="Sassoon Infant Std" w:hAnsi="Sassoon Infant Std"/>
          <w:sz w:val="24"/>
          <w:szCs w:val="24"/>
        </w:rPr>
        <w:t>Busy at Maths</w:t>
      </w:r>
    </w:p>
    <w:p w14:paraId="3A40EE5A" w14:textId="77777777" w:rsidR="00CB5EE0" w:rsidRPr="00AB7537" w:rsidRDefault="00CB5EE0" w:rsidP="00CB55CD">
      <w:pPr>
        <w:rPr>
          <w:rFonts w:ascii="Sassoon Infant Std" w:hAnsi="Sassoon Infant Std"/>
          <w:b/>
          <w:i/>
          <w:sz w:val="24"/>
          <w:szCs w:val="24"/>
        </w:rPr>
      </w:pPr>
    </w:p>
    <w:p w14:paraId="6804D560" w14:textId="77777777" w:rsidR="00CB55CD" w:rsidRPr="00AB7537" w:rsidRDefault="00CB55CD" w:rsidP="00CB55CD">
      <w:pPr>
        <w:rPr>
          <w:rFonts w:ascii="Sassoon Infant Std" w:hAnsi="Sassoon Infant Std"/>
          <w:b/>
          <w:i/>
          <w:sz w:val="24"/>
          <w:szCs w:val="24"/>
        </w:rPr>
      </w:pPr>
      <w:r w:rsidRPr="00AB7537">
        <w:rPr>
          <w:rFonts w:ascii="Sassoon Infant Std" w:hAnsi="Sassoon Infant Std"/>
          <w:b/>
          <w:i/>
          <w:sz w:val="24"/>
          <w:szCs w:val="24"/>
        </w:rPr>
        <w:t xml:space="preserve">Topic: </w:t>
      </w:r>
      <w:r w:rsidR="0078556A" w:rsidRPr="00AB7537">
        <w:rPr>
          <w:rFonts w:ascii="Sassoon Infant Std" w:hAnsi="Sassoon Infant Std"/>
          <w:b/>
          <w:i/>
          <w:sz w:val="24"/>
          <w:szCs w:val="24"/>
        </w:rPr>
        <w:t>Capacity</w:t>
      </w:r>
    </w:p>
    <w:p w14:paraId="1C7AB1A6" w14:textId="77777777" w:rsidR="00CB55CD" w:rsidRPr="00AB7537" w:rsidRDefault="00CB55CD" w:rsidP="00CB55CD">
      <w:pPr>
        <w:rPr>
          <w:rFonts w:ascii="Sassoon Infant Std" w:hAnsi="Sassoon Infant Std"/>
          <w:sz w:val="24"/>
          <w:szCs w:val="24"/>
        </w:rPr>
      </w:pPr>
      <w:r w:rsidRPr="00AB7537">
        <w:rPr>
          <w:rFonts w:ascii="Sassoon Infant Std" w:hAnsi="Sassoon Infant Std"/>
          <w:sz w:val="24"/>
          <w:szCs w:val="24"/>
        </w:rPr>
        <w:t xml:space="preserve">Pages: </w:t>
      </w:r>
      <w:r w:rsidR="0078556A" w:rsidRPr="00AB7537">
        <w:rPr>
          <w:rFonts w:ascii="Sassoon Infant Std" w:hAnsi="Sassoon Infant Std"/>
          <w:sz w:val="24"/>
          <w:szCs w:val="24"/>
        </w:rPr>
        <w:t>96, 97, 98</w:t>
      </w:r>
    </w:p>
    <w:p w14:paraId="29FDE4C1" w14:textId="77777777" w:rsidR="00CB55CD" w:rsidRPr="00AB7537" w:rsidRDefault="00CB55CD" w:rsidP="00CB55CD">
      <w:pPr>
        <w:rPr>
          <w:rFonts w:ascii="Sassoon Infant Std" w:hAnsi="Sassoon Infant Std"/>
          <w:sz w:val="24"/>
          <w:szCs w:val="24"/>
        </w:rPr>
      </w:pPr>
      <w:r w:rsidRPr="00AB7537">
        <w:rPr>
          <w:rFonts w:ascii="Sassoon Infant Std" w:hAnsi="Sassoon Infant Std"/>
          <w:sz w:val="24"/>
          <w:szCs w:val="24"/>
        </w:rPr>
        <w:t xml:space="preserve">Mathematical language: </w:t>
      </w:r>
      <w:r w:rsidR="0078556A" w:rsidRPr="00AB7537">
        <w:rPr>
          <w:rFonts w:ascii="Sassoon Infant Std" w:hAnsi="Sassoon Infant Std"/>
          <w:sz w:val="24"/>
          <w:szCs w:val="24"/>
        </w:rPr>
        <w:t>ring, colour, full, empty, holds more, holds less, not as much, not as little, nearly full/empty, nearly as much.</w:t>
      </w:r>
    </w:p>
    <w:p w14:paraId="0C3D837A" w14:textId="77777777" w:rsidR="00B6206F" w:rsidRPr="00AB7537" w:rsidRDefault="00B6206F" w:rsidP="00CB55CD">
      <w:pPr>
        <w:rPr>
          <w:rFonts w:ascii="Sassoon Infant Std" w:hAnsi="Sassoon Infant Std"/>
          <w:sz w:val="24"/>
          <w:szCs w:val="24"/>
        </w:rPr>
      </w:pPr>
    </w:p>
    <w:p w14:paraId="2EE99E1D" w14:textId="77777777" w:rsidR="00B3012A" w:rsidRPr="00AB7537" w:rsidRDefault="0078556A" w:rsidP="00B3012A">
      <w:pPr>
        <w:spacing w:after="0"/>
        <w:rPr>
          <w:rFonts w:ascii="Sassoon Infant Std" w:hAnsi="Sassoon Infant Std"/>
          <w:sz w:val="24"/>
          <w:szCs w:val="24"/>
          <w:u w:val="single"/>
        </w:rPr>
      </w:pPr>
      <w:r w:rsidRPr="00AB7537">
        <w:rPr>
          <w:rFonts w:ascii="Sassoon Infant Std" w:hAnsi="Sassoon Infant Std"/>
          <w:sz w:val="24"/>
          <w:szCs w:val="24"/>
          <w:u w:val="single"/>
        </w:rPr>
        <w:t xml:space="preserve">Active learning: </w:t>
      </w:r>
    </w:p>
    <w:p w14:paraId="53637A41" w14:textId="77777777" w:rsidR="00B6206F" w:rsidRPr="00AB7537" w:rsidRDefault="00B6206F" w:rsidP="00B3012A">
      <w:pPr>
        <w:spacing w:after="0"/>
        <w:rPr>
          <w:rFonts w:ascii="Sassoon Infant Std" w:hAnsi="Sassoon Infant Std"/>
          <w:sz w:val="24"/>
          <w:szCs w:val="24"/>
          <w:u w:val="single"/>
        </w:rPr>
      </w:pPr>
    </w:p>
    <w:p w14:paraId="2A55E08A" w14:textId="77777777" w:rsidR="0078556A" w:rsidRPr="00AB7537" w:rsidRDefault="0078556A" w:rsidP="00B3012A">
      <w:pPr>
        <w:spacing w:after="0"/>
        <w:rPr>
          <w:rFonts w:ascii="Sassoon Infant Std" w:hAnsi="Sassoon Infant Std"/>
          <w:sz w:val="24"/>
          <w:szCs w:val="24"/>
          <w:u w:val="single"/>
        </w:rPr>
      </w:pPr>
    </w:p>
    <w:p w14:paraId="3B93C834" w14:textId="77777777" w:rsidR="0078556A" w:rsidRPr="00AB7537" w:rsidRDefault="0078556A" w:rsidP="00B6206F">
      <w:pPr>
        <w:spacing w:after="0"/>
        <w:rPr>
          <w:rFonts w:ascii="Sassoon Infant Std" w:hAnsi="Sassoon Infant Std"/>
          <w:sz w:val="24"/>
          <w:szCs w:val="24"/>
          <w:u w:val="single"/>
        </w:rPr>
      </w:pPr>
      <w:r w:rsidRPr="00AB7537">
        <w:rPr>
          <w:rFonts w:ascii="Sassoon Infant Std" w:hAnsi="Sassoon Infant Std"/>
          <w:noProof/>
          <w:sz w:val="24"/>
          <w:szCs w:val="24"/>
          <w:lang w:val="en-GB" w:eastAsia="en-GB"/>
        </w:rPr>
        <w:drawing>
          <wp:inline distT="0" distB="0" distL="0" distR="0" wp14:anchorId="55616DC5" wp14:editId="15BD054C">
            <wp:extent cx="6311993" cy="1601619"/>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12336" t="61657" r="56036" b="13295"/>
                    <a:stretch>
                      <a:fillRect/>
                    </a:stretch>
                  </pic:blipFill>
                  <pic:spPr bwMode="auto">
                    <a:xfrm>
                      <a:off x="0" y="0"/>
                      <a:ext cx="6311993" cy="1601619"/>
                    </a:xfrm>
                    <a:prstGeom prst="rect">
                      <a:avLst/>
                    </a:prstGeom>
                    <a:noFill/>
                    <a:ln w="9525">
                      <a:noFill/>
                      <a:miter lim="800000"/>
                      <a:headEnd/>
                      <a:tailEnd/>
                    </a:ln>
                  </pic:spPr>
                </pic:pic>
              </a:graphicData>
            </a:graphic>
          </wp:inline>
        </w:drawing>
      </w:r>
    </w:p>
    <w:p w14:paraId="2F7443F7" w14:textId="77777777" w:rsidR="00703175" w:rsidRPr="00BC661F" w:rsidRDefault="0078556A" w:rsidP="00BC661F">
      <w:pPr>
        <w:spacing w:after="0"/>
        <w:jc w:val="center"/>
        <w:rPr>
          <w:rFonts w:ascii="Sassoon Infant Std" w:hAnsi="Sassoon Infant Std"/>
          <w:sz w:val="24"/>
          <w:szCs w:val="24"/>
        </w:rPr>
      </w:pPr>
      <w:r w:rsidRPr="00AB7537">
        <w:rPr>
          <w:rFonts w:ascii="Sassoon Infant Std" w:hAnsi="Sassoon Infant Std"/>
          <w:noProof/>
          <w:sz w:val="24"/>
          <w:szCs w:val="24"/>
          <w:lang w:val="en-GB" w:eastAsia="en-GB"/>
        </w:rPr>
        <w:drawing>
          <wp:inline distT="0" distB="0" distL="0" distR="0" wp14:anchorId="0F80E936" wp14:editId="7B084AF8">
            <wp:extent cx="4871301" cy="323088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14708" t="20029" r="55553" b="13923"/>
                    <a:stretch>
                      <a:fillRect/>
                    </a:stretch>
                  </pic:blipFill>
                  <pic:spPr bwMode="auto">
                    <a:xfrm>
                      <a:off x="0" y="0"/>
                      <a:ext cx="4878215" cy="3235466"/>
                    </a:xfrm>
                    <a:prstGeom prst="rect">
                      <a:avLst/>
                    </a:prstGeom>
                    <a:noFill/>
                    <a:ln w="9525">
                      <a:noFill/>
                      <a:miter lim="800000"/>
                      <a:headEnd/>
                      <a:tailEnd/>
                    </a:ln>
                  </pic:spPr>
                </pic:pic>
              </a:graphicData>
            </a:graphic>
          </wp:inline>
        </w:drawing>
      </w:r>
    </w:p>
    <w:p w14:paraId="1A6022BD" w14:textId="77777777" w:rsidR="00703175" w:rsidRPr="00AB7537" w:rsidRDefault="00703175" w:rsidP="00B3012A">
      <w:pPr>
        <w:spacing w:after="0"/>
        <w:rPr>
          <w:rFonts w:ascii="Sassoon Infant Std" w:hAnsi="Sassoon Infant Std"/>
          <w:sz w:val="24"/>
          <w:szCs w:val="24"/>
          <w:u w:val="single"/>
        </w:rPr>
      </w:pPr>
    </w:p>
    <w:p w14:paraId="7521757D" w14:textId="77777777" w:rsidR="00CB55CD" w:rsidRPr="00AB7537" w:rsidRDefault="00BD2938" w:rsidP="00B3012A">
      <w:pPr>
        <w:spacing w:after="0"/>
        <w:rPr>
          <w:rFonts w:ascii="Sassoon Infant Std" w:hAnsi="Sassoon Infant Std"/>
          <w:sz w:val="24"/>
          <w:szCs w:val="24"/>
          <w:u w:val="single"/>
        </w:rPr>
      </w:pPr>
      <w:r w:rsidRPr="00AB7537">
        <w:rPr>
          <w:rFonts w:ascii="Sassoon Infant Std" w:hAnsi="Sassoon Infant Std"/>
          <w:sz w:val="24"/>
          <w:szCs w:val="24"/>
          <w:u w:val="single"/>
        </w:rPr>
        <w:t>Activity 1</w:t>
      </w:r>
      <w:r w:rsidR="00CB55CD" w:rsidRPr="00AB7537">
        <w:rPr>
          <w:rFonts w:ascii="Sassoon Infant Std" w:hAnsi="Sassoon Infant Std"/>
          <w:sz w:val="24"/>
          <w:szCs w:val="24"/>
          <w:u w:val="single"/>
        </w:rPr>
        <w:t xml:space="preserve">: </w:t>
      </w:r>
    </w:p>
    <w:p w14:paraId="1FA52B88" w14:textId="77777777" w:rsidR="00B3012A" w:rsidRPr="00AB7537" w:rsidRDefault="00BD2938" w:rsidP="00EC1817">
      <w:pPr>
        <w:jc w:val="center"/>
        <w:rPr>
          <w:rFonts w:ascii="Sassoon Infant Std" w:hAnsi="Sassoon Infant Std"/>
          <w:sz w:val="24"/>
          <w:szCs w:val="24"/>
        </w:rPr>
      </w:pPr>
      <w:r w:rsidRPr="00AB7537">
        <w:rPr>
          <w:rFonts w:ascii="Sassoon Infant Std" w:hAnsi="Sassoon Infant Std"/>
          <w:noProof/>
          <w:sz w:val="24"/>
          <w:szCs w:val="24"/>
          <w:lang w:val="en-GB" w:eastAsia="en-GB"/>
        </w:rPr>
        <w:drawing>
          <wp:inline distT="0" distB="0" distL="0" distR="0" wp14:anchorId="39ED3882" wp14:editId="3EB70BF4">
            <wp:extent cx="5476875" cy="1294689"/>
            <wp:effectExtent l="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3817" t="17187" r="55255" b="61793"/>
                    <a:stretch>
                      <a:fillRect/>
                    </a:stretch>
                  </pic:blipFill>
                  <pic:spPr bwMode="auto">
                    <a:xfrm>
                      <a:off x="0" y="0"/>
                      <a:ext cx="5497151" cy="1299482"/>
                    </a:xfrm>
                    <a:prstGeom prst="rect">
                      <a:avLst/>
                    </a:prstGeom>
                    <a:noFill/>
                    <a:ln w="9525">
                      <a:noFill/>
                      <a:miter lim="800000"/>
                      <a:headEnd/>
                      <a:tailEnd/>
                    </a:ln>
                  </pic:spPr>
                </pic:pic>
              </a:graphicData>
            </a:graphic>
          </wp:inline>
        </w:drawing>
      </w:r>
    </w:p>
    <w:p w14:paraId="22CB8423" w14:textId="77777777" w:rsidR="0032339F" w:rsidRDefault="0032339F" w:rsidP="00BD2938">
      <w:pPr>
        <w:rPr>
          <w:rFonts w:ascii="Sassoon Infant Std" w:hAnsi="Sassoon Infant Std"/>
          <w:sz w:val="24"/>
          <w:szCs w:val="24"/>
          <w:u w:val="single"/>
        </w:rPr>
      </w:pPr>
    </w:p>
    <w:p w14:paraId="2A3F2667" w14:textId="77777777" w:rsidR="0032339F" w:rsidRDefault="0032339F" w:rsidP="00BD2938">
      <w:pPr>
        <w:rPr>
          <w:rFonts w:ascii="Sassoon Infant Std" w:hAnsi="Sassoon Infant Std"/>
          <w:sz w:val="24"/>
          <w:szCs w:val="24"/>
          <w:u w:val="single"/>
        </w:rPr>
      </w:pPr>
    </w:p>
    <w:p w14:paraId="4AC21D10" w14:textId="77777777" w:rsidR="0032339F" w:rsidRDefault="0032339F" w:rsidP="00BD2938">
      <w:pPr>
        <w:rPr>
          <w:rFonts w:ascii="Sassoon Infant Std" w:hAnsi="Sassoon Infant Std"/>
          <w:sz w:val="24"/>
          <w:szCs w:val="24"/>
          <w:u w:val="single"/>
        </w:rPr>
      </w:pPr>
    </w:p>
    <w:p w14:paraId="1E83C245" w14:textId="53B11010" w:rsidR="00B3012A" w:rsidRPr="00AB7537" w:rsidRDefault="00BD2938" w:rsidP="00BD2938">
      <w:pPr>
        <w:rPr>
          <w:rFonts w:ascii="Sassoon Infant Std" w:hAnsi="Sassoon Infant Std"/>
          <w:sz w:val="24"/>
          <w:szCs w:val="24"/>
          <w:u w:val="single"/>
        </w:rPr>
      </w:pPr>
      <w:r w:rsidRPr="00AB7537">
        <w:rPr>
          <w:rFonts w:ascii="Sassoon Infant Std" w:hAnsi="Sassoon Infant Std"/>
          <w:sz w:val="24"/>
          <w:szCs w:val="24"/>
          <w:u w:val="single"/>
        </w:rPr>
        <w:t>Activity 2:</w:t>
      </w:r>
    </w:p>
    <w:p w14:paraId="3FC09DF1" w14:textId="77777777" w:rsidR="00BD2938" w:rsidRPr="00AB7537" w:rsidRDefault="00BD2938" w:rsidP="00BD2938">
      <w:pPr>
        <w:rPr>
          <w:rFonts w:ascii="Sassoon Infant Std" w:hAnsi="Sassoon Infant Std"/>
          <w:sz w:val="24"/>
          <w:szCs w:val="24"/>
          <w:u w:val="single"/>
        </w:rPr>
      </w:pPr>
      <w:r w:rsidRPr="00AB7537">
        <w:rPr>
          <w:rFonts w:ascii="Sassoon Infant Std" w:hAnsi="Sassoon Infant Std"/>
          <w:noProof/>
          <w:sz w:val="24"/>
          <w:szCs w:val="24"/>
          <w:lang w:val="en-GB" w:eastAsia="en-GB"/>
        </w:rPr>
        <w:drawing>
          <wp:inline distT="0" distB="0" distL="0" distR="0" wp14:anchorId="271F4132" wp14:editId="3697C04A">
            <wp:extent cx="5505450" cy="2092249"/>
            <wp:effectExtent l="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1758" t="42941" r="55264" b="22016"/>
                    <a:stretch>
                      <a:fillRect/>
                    </a:stretch>
                  </pic:blipFill>
                  <pic:spPr bwMode="auto">
                    <a:xfrm>
                      <a:off x="0" y="0"/>
                      <a:ext cx="5518208" cy="2097097"/>
                    </a:xfrm>
                    <a:prstGeom prst="rect">
                      <a:avLst/>
                    </a:prstGeom>
                    <a:noFill/>
                    <a:ln w="9525">
                      <a:noFill/>
                      <a:miter lim="800000"/>
                      <a:headEnd/>
                      <a:tailEnd/>
                    </a:ln>
                  </pic:spPr>
                </pic:pic>
              </a:graphicData>
            </a:graphic>
          </wp:inline>
        </w:drawing>
      </w:r>
    </w:p>
    <w:p w14:paraId="5B780E53" w14:textId="77777777" w:rsidR="00EC1817" w:rsidRPr="00AB7537" w:rsidRDefault="00EC1817" w:rsidP="00801D9E">
      <w:pPr>
        <w:jc w:val="center"/>
        <w:rPr>
          <w:rFonts w:ascii="Sassoon Infant Std" w:hAnsi="Sassoon Infant Std"/>
          <w:noProof/>
          <w:sz w:val="24"/>
          <w:szCs w:val="24"/>
          <w:lang w:eastAsia="en-IE"/>
        </w:rPr>
      </w:pPr>
    </w:p>
    <w:p w14:paraId="27CA75F2" w14:textId="77777777" w:rsidR="00BD2938" w:rsidRPr="00AB7537" w:rsidRDefault="00BD2938" w:rsidP="00801D9E">
      <w:pPr>
        <w:jc w:val="center"/>
        <w:rPr>
          <w:rFonts w:ascii="Sassoon Infant Std" w:hAnsi="Sassoon Infant Std"/>
          <w:noProof/>
          <w:sz w:val="24"/>
          <w:szCs w:val="24"/>
          <w:lang w:eastAsia="en-IE"/>
        </w:rPr>
      </w:pPr>
    </w:p>
    <w:p w14:paraId="1D1B9F0E" w14:textId="77777777" w:rsidR="00BD2938" w:rsidRPr="00AB7537" w:rsidRDefault="00BD2938" w:rsidP="00BD2938">
      <w:pPr>
        <w:rPr>
          <w:rFonts w:ascii="Sassoon Infant Std" w:hAnsi="Sassoon Infant Std"/>
          <w:noProof/>
          <w:sz w:val="24"/>
          <w:szCs w:val="24"/>
          <w:u w:val="single"/>
          <w:lang w:eastAsia="en-IE"/>
        </w:rPr>
      </w:pPr>
      <w:r w:rsidRPr="00AB7537">
        <w:rPr>
          <w:rFonts w:ascii="Sassoon Infant Std" w:hAnsi="Sassoon Infant Std"/>
          <w:noProof/>
          <w:sz w:val="24"/>
          <w:szCs w:val="24"/>
          <w:u w:val="single"/>
          <w:lang w:eastAsia="en-IE"/>
        </w:rPr>
        <w:t xml:space="preserve">Discussion questions: </w:t>
      </w:r>
    </w:p>
    <w:p w14:paraId="47B1A345" w14:textId="77777777" w:rsidR="00BD2938" w:rsidRPr="00AB7537" w:rsidRDefault="002E5DAE" w:rsidP="00BD2938">
      <w:pPr>
        <w:rPr>
          <w:rFonts w:ascii="Sassoon Infant Std" w:hAnsi="Sassoon Infant Std"/>
          <w:noProof/>
          <w:sz w:val="24"/>
          <w:szCs w:val="24"/>
          <w:u w:val="single"/>
          <w:lang w:eastAsia="en-IE"/>
        </w:rPr>
      </w:pPr>
      <w:r w:rsidRPr="00AB7537">
        <w:rPr>
          <w:rFonts w:ascii="Sassoon Infant Std" w:hAnsi="Sassoon Infant Std"/>
          <w:noProof/>
          <w:sz w:val="24"/>
          <w:szCs w:val="24"/>
          <w:lang w:val="en-GB" w:eastAsia="en-GB"/>
        </w:rPr>
        <w:drawing>
          <wp:inline distT="0" distB="0" distL="0" distR="0" wp14:anchorId="3DA0D4B6" wp14:editId="5E0D230E">
            <wp:extent cx="6278177" cy="2085975"/>
            <wp:effectExtent l="19050" t="0" r="8323"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12857" t="43926" r="55433" b="22454"/>
                    <a:stretch>
                      <a:fillRect/>
                    </a:stretch>
                  </pic:blipFill>
                  <pic:spPr bwMode="auto">
                    <a:xfrm>
                      <a:off x="0" y="0"/>
                      <a:ext cx="6287414" cy="2089044"/>
                    </a:xfrm>
                    <a:prstGeom prst="rect">
                      <a:avLst/>
                    </a:prstGeom>
                    <a:noFill/>
                    <a:ln w="9525">
                      <a:noFill/>
                      <a:miter lim="800000"/>
                      <a:headEnd/>
                      <a:tailEnd/>
                    </a:ln>
                  </pic:spPr>
                </pic:pic>
              </a:graphicData>
            </a:graphic>
          </wp:inline>
        </w:drawing>
      </w:r>
    </w:p>
    <w:p w14:paraId="04D156FA" w14:textId="77777777" w:rsidR="00BD2938" w:rsidRPr="00AB7537" w:rsidRDefault="006B2AA6" w:rsidP="00801D9E">
      <w:pPr>
        <w:jc w:val="center"/>
        <w:rPr>
          <w:rFonts w:ascii="Sassoon Infant Std" w:hAnsi="Sassoon Infant Std"/>
          <w:sz w:val="24"/>
          <w:szCs w:val="24"/>
          <w:u w:val="single"/>
        </w:rPr>
      </w:pPr>
      <w:r w:rsidRPr="00AB7537">
        <w:rPr>
          <w:rFonts w:ascii="Sassoon Infant Std" w:hAnsi="Sassoon Infant Std"/>
          <w:noProof/>
          <w:sz w:val="24"/>
          <w:szCs w:val="24"/>
          <w:lang w:val="en-GB" w:eastAsia="en-GB"/>
        </w:rPr>
        <w:drawing>
          <wp:inline distT="0" distB="0" distL="0" distR="0" wp14:anchorId="3906C13A" wp14:editId="1BDFC2B3">
            <wp:extent cx="5871190" cy="33223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l="12119" t="11898" r="54809" b="25278"/>
                    <a:stretch>
                      <a:fillRect/>
                    </a:stretch>
                  </pic:blipFill>
                  <pic:spPr bwMode="auto">
                    <a:xfrm>
                      <a:off x="0" y="0"/>
                      <a:ext cx="5872821" cy="3323243"/>
                    </a:xfrm>
                    <a:prstGeom prst="rect">
                      <a:avLst/>
                    </a:prstGeom>
                    <a:noFill/>
                    <a:ln w="9525">
                      <a:noFill/>
                      <a:miter lim="800000"/>
                      <a:headEnd/>
                      <a:tailEnd/>
                    </a:ln>
                  </pic:spPr>
                </pic:pic>
              </a:graphicData>
            </a:graphic>
          </wp:inline>
        </w:drawing>
      </w:r>
    </w:p>
    <w:p w14:paraId="3996EE3F" w14:textId="5793F208" w:rsidR="005F1159" w:rsidRPr="00801D9E" w:rsidRDefault="005F1159" w:rsidP="005F1159">
      <w:pPr>
        <w:jc w:val="center"/>
        <w:rPr>
          <w:rFonts w:ascii="Sassoon Infant Std" w:hAnsi="Sassoon Infant Std"/>
          <w:b/>
          <w:bCs/>
          <w:color w:val="0070C0"/>
          <w:sz w:val="36"/>
          <w:szCs w:val="36"/>
          <w:lang w:val="en-GB"/>
        </w:rPr>
      </w:pPr>
      <w:proofErr w:type="spellStart"/>
      <w:r w:rsidRPr="00801D9E">
        <w:rPr>
          <w:rFonts w:ascii="Sassoon Infant Std" w:hAnsi="Sassoon Infant Std"/>
          <w:b/>
          <w:bCs/>
          <w:color w:val="0070C0"/>
          <w:sz w:val="36"/>
          <w:szCs w:val="36"/>
          <w:lang w:val="en-GB"/>
        </w:rPr>
        <w:t>Gaeilge</w:t>
      </w:r>
      <w:proofErr w:type="spellEnd"/>
    </w:p>
    <w:p w14:paraId="6E3EACDE" w14:textId="77777777" w:rsidR="005F1159" w:rsidRPr="00CB5EE0" w:rsidRDefault="005F1159" w:rsidP="005F1159">
      <w:pPr>
        <w:rPr>
          <w:rFonts w:ascii="Sassoon Infant Std" w:hAnsi="Sassoon Infant Std"/>
          <w:sz w:val="24"/>
          <w:szCs w:val="24"/>
          <w:lang w:val="en-GB"/>
        </w:rPr>
      </w:pPr>
      <w:bookmarkStart w:id="0" w:name="_Hlk35544898"/>
      <w:r w:rsidRPr="00CB5EE0">
        <w:rPr>
          <w:rFonts w:ascii="Sassoon Infant Std" w:hAnsi="Sassoon Infant Std"/>
          <w:sz w:val="24"/>
          <w:szCs w:val="24"/>
          <w:lang w:val="en-GB"/>
        </w:rPr>
        <w:t xml:space="preserve">Theme of the week: </w:t>
      </w:r>
      <w:r>
        <w:rPr>
          <w:rFonts w:ascii="Sassoon Infant Std" w:hAnsi="Sassoon Infant Std"/>
          <w:sz w:val="24"/>
          <w:szCs w:val="24"/>
          <w:lang w:val="en-GB"/>
        </w:rPr>
        <w:t xml:space="preserve">Sa </w:t>
      </w:r>
      <w:proofErr w:type="spellStart"/>
      <w:r>
        <w:rPr>
          <w:rFonts w:ascii="Sassoon Infant Std" w:hAnsi="Sassoon Infant Std"/>
          <w:sz w:val="24"/>
          <w:szCs w:val="24"/>
          <w:lang w:val="en-GB"/>
        </w:rPr>
        <w:t>Bhaile</w:t>
      </w:r>
      <w:proofErr w:type="spellEnd"/>
      <w:r>
        <w:rPr>
          <w:rFonts w:ascii="Sassoon Infant Std" w:hAnsi="Sassoon Infant Std"/>
          <w:sz w:val="24"/>
          <w:szCs w:val="24"/>
          <w:lang w:val="en-GB"/>
        </w:rPr>
        <w:t xml:space="preserve"> (at home)</w:t>
      </w:r>
    </w:p>
    <w:bookmarkEnd w:id="0"/>
    <w:p w14:paraId="757AB383" w14:textId="77777777" w:rsidR="005F1159" w:rsidRPr="00CB5EE0" w:rsidRDefault="005F1159" w:rsidP="005F1159">
      <w:pPr>
        <w:rPr>
          <w:rFonts w:ascii="Sassoon Infant Std" w:hAnsi="Sassoon Infant Std"/>
          <w:sz w:val="24"/>
          <w:szCs w:val="24"/>
          <w:lang w:val="en-GB"/>
        </w:rPr>
      </w:pPr>
      <w:r w:rsidRPr="00CB5EE0">
        <w:rPr>
          <w:rFonts w:ascii="Sassoon Infant Std" w:hAnsi="Sassoon Infant Std"/>
          <w:sz w:val="24"/>
          <w:szCs w:val="24"/>
          <w:lang w:val="en-GB"/>
        </w:rPr>
        <w:t xml:space="preserve">Please use the attached </w:t>
      </w:r>
      <w:proofErr w:type="spellStart"/>
      <w:r w:rsidRPr="00CB5EE0">
        <w:rPr>
          <w:rFonts w:ascii="Sassoon Infant Std" w:hAnsi="Sassoon Infant Std"/>
          <w:sz w:val="24"/>
          <w:szCs w:val="24"/>
          <w:lang w:val="en-GB"/>
        </w:rPr>
        <w:t>powe</w:t>
      </w:r>
      <w:r>
        <w:rPr>
          <w:rFonts w:ascii="Sassoon Infant Std" w:hAnsi="Sassoon Infant Std"/>
          <w:sz w:val="24"/>
          <w:szCs w:val="24"/>
          <w:lang w:val="en-GB"/>
        </w:rPr>
        <w:t>r</w:t>
      </w:r>
      <w:r w:rsidRPr="00CB5EE0">
        <w:rPr>
          <w:rFonts w:ascii="Sassoon Infant Std" w:hAnsi="Sassoon Infant Std"/>
          <w:sz w:val="24"/>
          <w:szCs w:val="24"/>
          <w:lang w:val="en-GB"/>
        </w:rPr>
        <w:t>point</w:t>
      </w:r>
      <w:proofErr w:type="spellEnd"/>
      <w:r w:rsidRPr="00CB5EE0">
        <w:rPr>
          <w:rFonts w:ascii="Sassoon Infant Std" w:hAnsi="Sassoon Infant Std"/>
          <w:sz w:val="24"/>
          <w:szCs w:val="24"/>
          <w:lang w:val="en-GB"/>
        </w:rPr>
        <w:t xml:space="preserve"> to</w:t>
      </w:r>
      <w:r>
        <w:rPr>
          <w:rFonts w:ascii="Sassoon Infant Std" w:hAnsi="Sassoon Infant Std"/>
          <w:sz w:val="24"/>
          <w:szCs w:val="24"/>
          <w:lang w:val="en-GB"/>
        </w:rPr>
        <w:t xml:space="preserve"> </w:t>
      </w:r>
      <w:r w:rsidRPr="00CB5EE0">
        <w:rPr>
          <w:rFonts w:ascii="Sassoon Infant Std" w:hAnsi="Sassoon Infant Std"/>
          <w:sz w:val="24"/>
          <w:szCs w:val="24"/>
          <w:lang w:val="en-GB"/>
        </w:rPr>
        <w:t xml:space="preserve">enable your child to learn the new vocabulary and phrases associated with this theme. </w:t>
      </w:r>
    </w:p>
    <w:p w14:paraId="7F4593F5" w14:textId="77777777" w:rsidR="005F1159" w:rsidRDefault="005F1159" w:rsidP="005F1159">
      <w:pPr>
        <w:rPr>
          <w:lang w:val="en-GB"/>
        </w:rPr>
      </w:pPr>
      <w:r w:rsidRPr="00CB5EE0">
        <w:rPr>
          <w:rFonts w:ascii="Sassoon Infant Std" w:hAnsi="Sassoon Infant Std"/>
          <w:sz w:val="24"/>
          <w:szCs w:val="24"/>
          <w:lang w:val="en-GB"/>
        </w:rPr>
        <w:t xml:space="preserve">You may also complete the </w:t>
      </w:r>
      <w:r>
        <w:rPr>
          <w:rFonts w:ascii="Sassoon Infant Std" w:hAnsi="Sassoon Infant Std"/>
          <w:sz w:val="24"/>
          <w:szCs w:val="24"/>
          <w:lang w:val="en-GB"/>
        </w:rPr>
        <w:t xml:space="preserve">attached </w:t>
      </w:r>
      <w:r w:rsidRPr="00CB5EE0">
        <w:rPr>
          <w:rFonts w:ascii="Sassoon Infant Std" w:hAnsi="Sassoon Infant Std"/>
          <w:sz w:val="24"/>
          <w:szCs w:val="24"/>
          <w:lang w:val="en-GB"/>
        </w:rPr>
        <w:t>activity sheet</w:t>
      </w:r>
      <w:r>
        <w:rPr>
          <w:rFonts w:ascii="Sassoon Infant Std" w:hAnsi="Sassoon Infant Std"/>
          <w:sz w:val="24"/>
          <w:szCs w:val="24"/>
          <w:lang w:val="en-GB"/>
        </w:rPr>
        <w:t>s</w:t>
      </w:r>
      <w:r>
        <w:rPr>
          <w:lang w:val="en-GB"/>
        </w:rPr>
        <w:t xml:space="preserve">. </w:t>
      </w:r>
    </w:p>
    <w:p w14:paraId="2B4A2972" w14:textId="77777777" w:rsidR="005F1159" w:rsidRDefault="005F1159" w:rsidP="005F1159">
      <w:r>
        <w:rPr>
          <w:rFonts w:ascii="Sassoon Infant Std" w:hAnsi="Sassoon Infant Std"/>
          <w:sz w:val="24"/>
          <w:szCs w:val="24"/>
        </w:rPr>
        <w:t xml:space="preserve">The </w:t>
      </w:r>
      <w:proofErr w:type="spellStart"/>
      <w:r>
        <w:rPr>
          <w:rFonts w:ascii="Sassoon Infant Std" w:hAnsi="Sassoon Infant Std"/>
          <w:sz w:val="24"/>
          <w:szCs w:val="24"/>
        </w:rPr>
        <w:t>gaeilge</w:t>
      </w:r>
      <w:proofErr w:type="spellEnd"/>
      <w:r>
        <w:rPr>
          <w:rFonts w:ascii="Sassoon Infant Std" w:hAnsi="Sassoon Infant Std"/>
          <w:sz w:val="24"/>
          <w:szCs w:val="24"/>
        </w:rPr>
        <w:t xml:space="preserve"> workbook used at school, </w:t>
      </w:r>
      <w:r w:rsidRPr="00CB55CD">
        <w:rPr>
          <w:rFonts w:ascii="Sassoon Infant Std" w:hAnsi="Sassoon Infant Std"/>
          <w:sz w:val="24"/>
          <w:szCs w:val="24"/>
        </w:rPr>
        <w:t>Bu</w:t>
      </w:r>
      <w:r>
        <w:rPr>
          <w:rFonts w:ascii="Sassoon Infant Std" w:hAnsi="Sassoon Infant Std"/>
          <w:sz w:val="24"/>
          <w:szCs w:val="24"/>
        </w:rPr>
        <w:t xml:space="preserve">a </w:t>
      </w:r>
      <w:proofErr w:type="spellStart"/>
      <w:r>
        <w:rPr>
          <w:rFonts w:ascii="Sassoon Infant Std" w:hAnsi="Sassoon Infant Std"/>
          <w:sz w:val="24"/>
          <w:szCs w:val="24"/>
        </w:rPr>
        <w:t>na</w:t>
      </w:r>
      <w:proofErr w:type="spellEnd"/>
      <w:r>
        <w:rPr>
          <w:rFonts w:ascii="Sassoon Infant Std" w:hAnsi="Sassoon Infant Std"/>
          <w:sz w:val="24"/>
          <w:szCs w:val="24"/>
        </w:rPr>
        <w:t xml:space="preserve"> </w:t>
      </w:r>
      <w:proofErr w:type="spellStart"/>
      <w:r>
        <w:rPr>
          <w:rFonts w:ascii="Sassoon Infant Std" w:hAnsi="Sassoon Infant Std"/>
          <w:sz w:val="24"/>
          <w:szCs w:val="24"/>
        </w:rPr>
        <w:t>Cainte</w:t>
      </w:r>
      <w:proofErr w:type="spellEnd"/>
      <w:r w:rsidRPr="00CB55CD">
        <w:rPr>
          <w:rFonts w:ascii="Sassoon Infant Std" w:hAnsi="Sassoon Infant Std"/>
          <w:sz w:val="24"/>
          <w:szCs w:val="24"/>
        </w:rPr>
        <w:t xml:space="preserve"> </w:t>
      </w:r>
      <w:r>
        <w:rPr>
          <w:rFonts w:ascii="Sassoon Infant Std" w:hAnsi="Sassoon Infant Std"/>
          <w:sz w:val="24"/>
          <w:szCs w:val="24"/>
        </w:rPr>
        <w:t xml:space="preserve">is available online at </w:t>
      </w:r>
    </w:p>
    <w:p w14:paraId="5724D59A" w14:textId="7AE0C346" w:rsidR="005F1159" w:rsidRDefault="007F035E" w:rsidP="005F1159">
      <w:r>
        <w:rPr>
          <w:noProof/>
          <w:lang w:val="en-GB" w:eastAsia="en-GB"/>
        </w:rPr>
        <mc:AlternateContent>
          <mc:Choice Requires="wps">
            <w:drawing>
              <wp:anchor distT="45720" distB="45720" distL="114300" distR="114300" simplePos="0" relativeHeight="251680768" behindDoc="0" locked="0" layoutInCell="1" allowOverlap="1" wp14:anchorId="7662B949" wp14:editId="044C36D9">
                <wp:simplePos x="0" y="0"/>
                <wp:positionH relativeFrom="column">
                  <wp:posOffset>3016250</wp:posOffset>
                </wp:positionH>
                <wp:positionV relativeFrom="paragraph">
                  <wp:posOffset>233045</wp:posOffset>
                </wp:positionV>
                <wp:extent cx="1376680" cy="1836420"/>
                <wp:effectExtent l="12065" t="12065" r="11430" b="8890"/>
                <wp:wrapSquare wrapText="bothSides"/>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80" cy="1836420"/>
                        </a:xfrm>
                        <a:prstGeom prst="rect">
                          <a:avLst/>
                        </a:prstGeom>
                        <a:solidFill>
                          <a:srgbClr val="FFFFFF"/>
                        </a:solidFill>
                        <a:ln w="9525">
                          <a:solidFill>
                            <a:srgbClr val="000000"/>
                          </a:solidFill>
                          <a:miter lim="800000"/>
                          <a:headEnd/>
                          <a:tailEnd/>
                        </a:ln>
                      </wps:spPr>
                      <wps:txbx>
                        <w:txbxContent>
                          <w:p w14:paraId="5AA4BDC8" w14:textId="77777777" w:rsidR="005F1159" w:rsidRDefault="005F1159" w:rsidP="005F1159">
                            <w:r w:rsidRPr="00F462AD">
                              <w:rPr>
                                <w:noProof/>
                                <w:lang w:val="en-GB" w:eastAsia="en-GB"/>
                              </w:rPr>
                              <w:drawing>
                                <wp:inline distT="0" distB="0" distL="0" distR="0" wp14:anchorId="24F78F13" wp14:editId="483896E8">
                                  <wp:extent cx="1184275" cy="1722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84275" cy="17221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62B949" id="Text Box 10" o:spid="_x0000_s1027" type="#_x0000_t202" style="position:absolute;margin-left:237.5pt;margin-top:18.35pt;width:108.4pt;height:144.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">
                <v:textbox>
                  <w:txbxContent>
                    <w:p w14:paraId="5AA4BDC8" w14:textId="77777777" w:rsidR="005F1159" w:rsidRDefault="005F1159" w:rsidP="005F1159">
                      <w:r w:rsidRPr="00F462AD">
                        <w:rPr>
                          <w:noProof/>
                        </w:rPr>
                        <w:drawing>
                          <wp:inline distT="0" distB="0" distL="0" distR="0" wp14:anchorId="24F78F13" wp14:editId="483896E8">
                            <wp:extent cx="1184275" cy="1722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84275" cy="1722120"/>
                                    </a:xfrm>
                                    <a:prstGeom prst="rect">
                                      <a:avLst/>
                                    </a:prstGeom>
                                  </pic:spPr>
                                </pic:pic>
                              </a:graphicData>
                            </a:graphic>
                          </wp:inline>
                        </w:drawing>
                      </w:r>
                    </w:p>
                  </w:txbxContent>
                </v:textbox>
                <w10:wrap type="square"/>
              </v:shape>
            </w:pict>
          </mc:Fallback>
        </mc:AlternateContent>
      </w:r>
      <w:r>
        <w:rPr>
          <w:noProof/>
          <w:lang w:val="en-GB" w:eastAsia="en-GB"/>
        </w:rPr>
        <mc:AlternateContent>
          <mc:Choice Requires="wps">
            <w:drawing>
              <wp:anchor distT="45720" distB="45720" distL="114300" distR="114300" simplePos="0" relativeHeight="251658240" behindDoc="0" locked="0" layoutInCell="1" allowOverlap="1" wp14:anchorId="446B122A" wp14:editId="582AD94A">
                <wp:simplePos x="0" y="0"/>
                <wp:positionH relativeFrom="column">
                  <wp:posOffset>4376420</wp:posOffset>
                </wp:positionH>
                <wp:positionV relativeFrom="paragraph">
                  <wp:posOffset>271145</wp:posOffset>
                </wp:positionV>
                <wp:extent cx="1479550" cy="1955165"/>
                <wp:effectExtent l="0" t="0" r="6350" b="698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1955165"/>
                        </a:xfrm>
                        <a:prstGeom prst="rect">
                          <a:avLst/>
                        </a:prstGeom>
                        <a:solidFill>
                          <a:srgbClr val="FFFFFF"/>
                        </a:solidFill>
                        <a:ln w="9525">
                          <a:solidFill>
                            <a:sysClr val="window" lastClr="FFFFFF">
                              <a:lumMod val="100000"/>
                              <a:lumOff val="0"/>
                            </a:sysClr>
                          </a:solidFill>
                          <a:miter lim="800000"/>
                          <a:headEnd/>
                          <a:tailEnd/>
                        </a:ln>
                      </wps:spPr>
                      <wps:txbx>
                        <w:txbxContent>
                          <w:p w14:paraId="3E02154D" w14:textId="77777777" w:rsidR="005F1159" w:rsidRDefault="005F1159" w:rsidP="005F1159">
                            <w:r>
                              <w:rPr>
                                <w:noProof/>
                                <w:lang w:val="en-GB" w:eastAsia="en-GB"/>
                              </w:rPr>
                              <w:drawing>
                                <wp:inline distT="0" distB="0" distL="0" distR="0" wp14:anchorId="7758E029" wp14:editId="279C7DE8">
                                  <wp:extent cx="1395726" cy="18821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03619" cy="189278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6B122A" id="_x0000_s1028" type="#_x0000_t202" style="position:absolute;margin-left:344.6pt;margin-top:21.35pt;width:116.5pt;height:153.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" strokecolor="white">
                <v:textbox>
                  <w:txbxContent>
                    <w:p w14:paraId="3E02154D" w14:textId="77777777" w:rsidR="005F1159" w:rsidRDefault="005F1159" w:rsidP="005F1159">
                      <w:r>
                        <w:rPr>
                          <w:noProof/>
                        </w:rPr>
                        <w:drawing>
                          <wp:inline distT="0" distB="0" distL="0" distR="0" wp14:anchorId="7758E029" wp14:editId="279C7DE8">
                            <wp:extent cx="1395726" cy="18821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03619" cy="1892783"/>
                                    </a:xfrm>
                                    <a:prstGeom prst="rect">
                                      <a:avLst/>
                                    </a:prstGeom>
                                  </pic:spPr>
                                </pic:pic>
                              </a:graphicData>
                            </a:graphic>
                          </wp:inline>
                        </w:drawing>
                      </w:r>
                    </w:p>
                  </w:txbxContent>
                </v:textbox>
                <w10:wrap type="square"/>
              </v:shape>
            </w:pict>
          </mc:Fallback>
        </mc:AlternateContent>
      </w:r>
      <w:hyperlink r:id="rId25" w:history="1">
        <w:r w:rsidR="005F1159" w:rsidRPr="00CB5EE0">
          <w:rPr>
            <w:color w:val="0000FF"/>
            <w:u w:val="single"/>
          </w:rPr>
          <w:t>https://www.edcolearning.ie/</w:t>
        </w:r>
      </w:hyperlink>
      <w:r w:rsidR="005F1159">
        <w:t xml:space="preserve"> </w:t>
      </w:r>
    </w:p>
    <w:p w14:paraId="3B2350F5" w14:textId="77777777" w:rsidR="005F1159" w:rsidRPr="00CB5EE0" w:rsidRDefault="005F1159" w:rsidP="005F1159">
      <w:pPr>
        <w:rPr>
          <w:rFonts w:ascii="Sassoon Infant Std" w:hAnsi="Sassoon Infant Std"/>
          <w:sz w:val="24"/>
          <w:szCs w:val="24"/>
        </w:rPr>
      </w:pPr>
      <w:r w:rsidRPr="00CB5EE0">
        <w:rPr>
          <w:rFonts w:ascii="Sassoon Infant Std" w:hAnsi="Sassoon Infant Std"/>
          <w:sz w:val="24"/>
          <w:szCs w:val="24"/>
        </w:rPr>
        <w:t xml:space="preserve">Please use the following details to log in </w:t>
      </w:r>
    </w:p>
    <w:p w14:paraId="54E5A2F1" w14:textId="77777777" w:rsidR="005F1159" w:rsidRPr="00CB5EE0" w:rsidRDefault="005F1159" w:rsidP="005F1159">
      <w:pPr>
        <w:rPr>
          <w:rFonts w:ascii="Sassoon Infant Std" w:hAnsi="Sassoon Infant Std"/>
          <w:sz w:val="24"/>
          <w:szCs w:val="24"/>
        </w:rPr>
      </w:pPr>
      <w:r w:rsidRPr="00CB5EE0">
        <w:rPr>
          <w:rFonts w:ascii="Sassoon Infant Std" w:hAnsi="Sassoon Infant Std"/>
          <w:sz w:val="24"/>
          <w:szCs w:val="24"/>
        </w:rPr>
        <w:t xml:space="preserve">Username: </w:t>
      </w:r>
      <w:proofErr w:type="spellStart"/>
      <w:r w:rsidRPr="00CB5EE0">
        <w:rPr>
          <w:rFonts w:ascii="Sassoon Infant Std" w:hAnsi="Sassoon Infant Std"/>
          <w:sz w:val="24"/>
          <w:szCs w:val="24"/>
        </w:rPr>
        <w:t>primaryedcobooks</w:t>
      </w:r>
      <w:proofErr w:type="spellEnd"/>
    </w:p>
    <w:p w14:paraId="08A8CC86" w14:textId="77777777" w:rsidR="005F1159" w:rsidRPr="00CB5EE0" w:rsidRDefault="005F1159" w:rsidP="005F1159">
      <w:pPr>
        <w:rPr>
          <w:rFonts w:ascii="Sassoon Infant Std" w:hAnsi="Sassoon Infant Std"/>
          <w:sz w:val="24"/>
          <w:szCs w:val="24"/>
        </w:rPr>
      </w:pPr>
      <w:r w:rsidRPr="00CB5EE0">
        <w:rPr>
          <w:rFonts w:ascii="Sassoon Infant Std" w:hAnsi="Sassoon Infant Std"/>
          <w:sz w:val="24"/>
          <w:szCs w:val="24"/>
        </w:rPr>
        <w:t>Password: edco2020</w:t>
      </w:r>
    </w:p>
    <w:p w14:paraId="4EBAE368" w14:textId="77777777" w:rsidR="005F1159" w:rsidRDefault="005F1159" w:rsidP="005F1159">
      <w:pPr>
        <w:rPr>
          <w:rFonts w:ascii="Sassoon Infant Std" w:hAnsi="Sassoon Infant Std"/>
          <w:sz w:val="24"/>
          <w:szCs w:val="24"/>
        </w:rPr>
      </w:pPr>
      <w:r w:rsidRPr="00CB5EE0">
        <w:rPr>
          <w:rFonts w:ascii="Sassoon Infant Std" w:hAnsi="Sassoon Infant Std"/>
          <w:sz w:val="24"/>
          <w:szCs w:val="24"/>
        </w:rPr>
        <w:t xml:space="preserve">Then select </w:t>
      </w:r>
      <w:proofErr w:type="spellStart"/>
      <w:r w:rsidRPr="00CB5EE0">
        <w:rPr>
          <w:rFonts w:ascii="Sassoon Infant Std" w:hAnsi="Sassoon Infant Std"/>
          <w:sz w:val="24"/>
          <w:szCs w:val="24"/>
        </w:rPr>
        <w:t>Gaeilge</w:t>
      </w:r>
      <w:proofErr w:type="spellEnd"/>
      <w:r w:rsidRPr="00CB5EE0">
        <w:rPr>
          <w:rFonts w:ascii="Sassoon Infant Std" w:hAnsi="Sassoon Infant Std"/>
          <w:sz w:val="24"/>
          <w:szCs w:val="24"/>
        </w:rPr>
        <w:t xml:space="preserve"> – Bua </w:t>
      </w:r>
      <w:proofErr w:type="spellStart"/>
      <w:r w:rsidRPr="00CB5EE0">
        <w:rPr>
          <w:rFonts w:ascii="Sassoon Infant Std" w:hAnsi="Sassoon Infant Std"/>
          <w:sz w:val="24"/>
          <w:szCs w:val="24"/>
        </w:rPr>
        <w:t>na</w:t>
      </w:r>
      <w:proofErr w:type="spellEnd"/>
      <w:r w:rsidRPr="00CB5EE0">
        <w:rPr>
          <w:rFonts w:ascii="Sassoon Infant Std" w:hAnsi="Sassoon Infant Std"/>
          <w:sz w:val="24"/>
          <w:szCs w:val="24"/>
        </w:rPr>
        <w:t xml:space="preserve"> </w:t>
      </w:r>
      <w:proofErr w:type="spellStart"/>
      <w:r w:rsidRPr="00CB5EE0">
        <w:rPr>
          <w:rFonts w:ascii="Sassoon Infant Std" w:hAnsi="Sassoon Infant Std"/>
          <w:sz w:val="24"/>
          <w:szCs w:val="24"/>
        </w:rPr>
        <w:t>Cainte</w:t>
      </w:r>
      <w:proofErr w:type="spellEnd"/>
    </w:p>
    <w:p w14:paraId="72B2E57E" w14:textId="77777777" w:rsidR="005F1159" w:rsidRDefault="005F1159" w:rsidP="005F1159">
      <w:pPr>
        <w:rPr>
          <w:rFonts w:ascii="Sassoon Infant Std" w:hAnsi="Sassoon Infant Std"/>
          <w:sz w:val="24"/>
          <w:szCs w:val="24"/>
        </w:rPr>
      </w:pPr>
      <w:r>
        <w:rPr>
          <w:rFonts w:ascii="Sassoon Infant Std" w:hAnsi="Sassoon Infant Std"/>
          <w:sz w:val="24"/>
          <w:szCs w:val="24"/>
        </w:rPr>
        <w:t>You child may complete page 28 and 30</w:t>
      </w:r>
    </w:p>
    <w:p w14:paraId="541B155F" w14:textId="77777777" w:rsidR="005F1159" w:rsidRPr="00544323" w:rsidRDefault="005F1159" w:rsidP="005F1159">
      <w:pPr>
        <w:jc w:val="center"/>
        <w:rPr>
          <w:rFonts w:ascii="Sassoon Infant Std" w:hAnsi="Sassoon Infant Std"/>
          <w:b/>
          <w:bCs/>
          <w:sz w:val="24"/>
          <w:szCs w:val="24"/>
          <w:u w:val="single"/>
        </w:rPr>
      </w:pPr>
    </w:p>
    <w:p w14:paraId="6E025E2E" w14:textId="77777777" w:rsidR="00801D9E" w:rsidRPr="00AB7537" w:rsidRDefault="00801D9E" w:rsidP="00AD212B">
      <w:pPr>
        <w:jc w:val="center"/>
        <w:rPr>
          <w:rFonts w:ascii="Sassoon Infant Std" w:hAnsi="Sassoon Infant Std"/>
          <w:b/>
          <w:bCs/>
          <w:sz w:val="24"/>
          <w:szCs w:val="24"/>
          <w:u w:val="single"/>
        </w:rPr>
      </w:pPr>
    </w:p>
    <w:p w14:paraId="0FB152D4" w14:textId="77777777" w:rsidR="005F1159" w:rsidRDefault="005F1159" w:rsidP="00AD212B">
      <w:pPr>
        <w:jc w:val="center"/>
        <w:rPr>
          <w:rFonts w:ascii="Sassoon Infant Std" w:hAnsi="Sassoon Infant Std"/>
          <w:b/>
          <w:bCs/>
          <w:color w:val="0070C0"/>
          <w:sz w:val="40"/>
          <w:szCs w:val="40"/>
        </w:rPr>
      </w:pPr>
    </w:p>
    <w:p w14:paraId="7F0E3F9B" w14:textId="6A0D3713" w:rsidR="005F1159" w:rsidRDefault="005F1159" w:rsidP="00AD212B">
      <w:pPr>
        <w:jc w:val="center"/>
        <w:rPr>
          <w:rFonts w:ascii="Sassoon Infant Std" w:hAnsi="Sassoon Infant Std"/>
          <w:b/>
          <w:bCs/>
          <w:color w:val="0070C0"/>
          <w:sz w:val="40"/>
          <w:szCs w:val="40"/>
        </w:rPr>
      </w:pPr>
      <w:r>
        <w:rPr>
          <w:rFonts w:ascii="Sassoon Infant Std" w:hAnsi="Sassoon Infant Std"/>
          <w:b/>
          <w:bCs/>
          <w:color w:val="0070C0"/>
          <w:sz w:val="40"/>
          <w:szCs w:val="40"/>
        </w:rPr>
        <w:t>SESE</w:t>
      </w:r>
    </w:p>
    <w:p w14:paraId="5E49C821" w14:textId="43A049FE" w:rsidR="005F1159" w:rsidRPr="0032339F" w:rsidRDefault="005F1159" w:rsidP="005F1159">
      <w:pPr>
        <w:rPr>
          <w:rFonts w:ascii="Sassoon Infant Std" w:hAnsi="Sassoon Infant Std"/>
          <w:b/>
          <w:bCs/>
          <w:sz w:val="28"/>
          <w:szCs w:val="28"/>
          <w:lang w:val="en-GB"/>
        </w:rPr>
      </w:pPr>
      <w:r w:rsidRPr="0032339F">
        <w:rPr>
          <w:rFonts w:ascii="Sassoon Infant Std" w:hAnsi="Sassoon Infant Std"/>
          <w:b/>
          <w:bCs/>
          <w:sz w:val="28"/>
          <w:szCs w:val="28"/>
          <w:lang w:val="en-GB"/>
        </w:rPr>
        <w:t xml:space="preserve">Theme of the </w:t>
      </w:r>
      <w:r w:rsidR="0032339F">
        <w:rPr>
          <w:rFonts w:ascii="Sassoon Infant Std" w:hAnsi="Sassoon Infant Std"/>
          <w:b/>
          <w:bCs/>
          <w:sz w:val="28"/>
          <w:szCs w:val="28"/>
          <w:lang w:val="en-GB"/>
        </w:rPr>
        <w:t>W</w:t>
      </w:r>
      <w:r w:rsidRPr="0032339F">
        <w:rPr>
          <w:rFonts w:ascii="Sassoon Infant Std" w:hAnsi="Sassoon Infant Std"/>
          <w:b/>
          <w:bCs/>
          <w:sz w:val="28"/>
          <w:szCs w:val="28"/>
          <w:lang w:val="en-GB"/>
        </w:rPr>
        <w:t>eek: Water</w:t>
      </w:r>
    </w:p>
    <w:p w14:paraId="4D052191" w14:textId="1CDAA92E" w:rsidR="005F1159" w:rsidRPr="0032339F" w:rsidRDefault="005F1159" w:rsidP="005F1159">
      <w:pPr>
        <w:rPr>
          <w:rFonts w:ascii="Sassoon Infant Std" w:hAnsi="Sassoon Infant Std"/>
          <w:b/>
          <w:bCs/>
          <w:sz w:val="28"/>
          <w:szCs w:val="28"/>
          <w:lang w:val="en-GB"/>
        </w:rPr>
      </w:pPr>
      <w:r w:rsidRPr="0032339F">
        <w:rPr>
          <w:rFonts w:ascii="Sassoon Infant Std" w:hAnsi="Sassoon Infant Std"/>
          <w:b/>
          <w:bCs/>
          <w:sz w:val="28"/>
          <w:szCs w:val="28"/>
          <w:lang w:val="en-GB"/>
        </w:rPr>
        <w:t>Lesson 1: Floating and Sinking</w:t>
      </w:r>
    </w:p>
    <w:p w14:paraId="0B990D99" w14:textId="0B01830F" w:rsidR="005F1159" w:rsidRPr="005F596B" w:rsidRDefault="005F1159" w:rsidP="005F1159">
      <w:pPr>
        <w:rPr>
          <w:rFonts w:ascii="Sassoon Infant Std" w:hAnsi="Sassoon Infant Std"/>
          <w:sz w:val="24"/>
          <w:szCs w:val="24"/>
          <w:lang w:val="en-GB"/>
        </w:rPr>
      </w:pPr>
      <w:r w:rsidRPr="005F596B">
        <w:rPr>
          <w:rFonts w:ascii="Sassoon Infant Std" w:hAnsi="Sassoon Infant Std"/>
          <w:sz w:val="24"/>
          <w:szCs w:val="24"/>
          <w:lang w:val="en-GB"/>
        </w:rPr>
        <w:t>Please use th</w:t>
      </w:r>
      <w:r w:rsidR="005F596B" w:rsidRPr="005F596B">
        <w:rPr>
          <w:rFonts w:ascii="Sassoon Infant Std" w:hAnsi="Sassoon Infant Std"/>
          <w:sz w:val="24"/>
          <w:szCs w:val="24"/>
          <w:lang w:val="en-GB"/>
        </w:rPr>
        <w:t>is video link</w:t>
      </w:r>
      <w:r w:rsidRPr="005F596B">
        <w:rPr>
          <w:rFonts w:ascii="Sassoon Infant Std" w:hAnsi="Sassoon Infant Std"/>
          <w:sz w:val="24"/>
          <w:szCs w:val="24"/>
          <w:lang w:val="en-GB"/>
        </w:rPr>
        <w:t xml:space="preserve"> </w:t>
      </w:r>
      <w:hyperlink r:id="rId26" w:history="1">
        <w:r w:rsidR="005F596B" w:rsidRPr="005F596B">
          <w:rPr>
            <w:rFonts w:ascii="Sassoon Infant Std" w:hAnsi="Sassoon Infant Std"/>
            <w:color w:val="0000FF"/>
            <w:sz w:val="24"/>
            <w:szCs w:val="24"/>
            <w:u w:val="single"/>
          </w:rPr>
          <w:t>https://www.youtube.com/watch?v=eQuW8G2QV_Q</w:t>
        </w:r>
      </w:hyperlink>
      <w:r w:rsidR="005F596B" w:rsidRPr="005F596B">
        <w:rPr>
          <w:rFonts w:ascii="Sassoon Infant Std" w:hAnsi="Sassoon Infant Std"/>
          <w:sz w:val="24"/>
          <w:szCs w:val="24"/>
          <w:lang w:val="en-GB"/>
        </w:rPr>
        <w:t xml:space="preserve"> </w:t>
      </w:r>
      <w:r w:rsidRPr="005F596B">
        <w:rPr>
          <w:rFonts w:ascii="Sassoon Infant Std" w:hAnsi="Sassoon Infant Std"/>
          <w:sz w:val="24"/>
          <w:szCs w:val="24"/>
        </w:rPr>
        <w:t xml:space="preserve">to enable your child to become familiar on the </w:t>
      </w:r>
      <w:r w:rsidR="0032339F" w:rsidRPr="005F596B">
        <w:rPr>
          <w:rFonts w:ascii="Sassoon Infant Std" w:hAnsi="Sassoon Infant Std"/>
          <w:sz w:val="24"/>
          <w:szCs w:val="24"/>
        </w:rPr>
        <w:t>concept</w:t>
      </w:r>
      <w:r w:rsidRPr="005F596B">
        <w:rPr>
          <w:rFonts w:ascii="Sassoon Infant Std" w:hAnsi="Sassoon Infant Std"/>
          <w:sz w:val="24"/>
          <w:szCs w:val="24"/>
        </w:rPr>
        <w:t xml:space="preserve"> floating and sinking</w:t>
      </w:r>
      <w:r w:rsidR="0032339F" w:rsidRPr="005F596B">
        <w:rPr>
          <w:rFonts w:ascii="Sassoon Infant Std" w:hAnsi="Sassoon Infant Std"/>
          <w:sz w:val="24"/>
          <w:szCs w:val="24"/>
        </w:rPr>
        <w:t>, try to make some predictions on which items will float and which will sink</w:t>
      </w:r>
      <w:r w:rsidRPr="005F596B">
        <w:rPr>
          <w:rFonts w:ascii="Sassoon Infant Std" w:hAnsi="Sassoon Infant Std"/>
          <w:sz w:val="24"/>
          <w:szCs w:val="24"/>
        </w:rPr>
        <w:t>. If you can please complete the experiment at ho</w:t>
      </w:r>
      <w:r w:rsidR="0032339F" w:rsidRPr="005F596B">
        <w:rPr>
          <w:rFonts w:ascii="Sassoon Infant Std" w:hAnsi="Sassoon Infant Std"/>
          <w:sz w:val="24"/>
          <w:szCs w:val="24"/>
        </w:rPr>
        <w:t>me</w:t>
      </w:r>
      <w:r w:rsidRPr="005F596B">
        <w:rPr>
          <w:rFonts w:ascii="Sassoon Infant Std" w:hAnsi="Sassoon Infant Std"/>
          <w:sz w:val="24"/>
          <w:szCs w:val="24"/>
        </w:rPr>
        <w:t xml:space="preserve"> and </w:t>
      </w:r>
      <w:r w:rsidR="0032339F" w:rsidRPr="005F596B">
        <w:rPr>
          <w:rFonts w:ascii="Sassoon Infant Std" w:hAnsi="Sassoon Infant Std"/>
          <w:sz w:val="24"/>
          <w:szCs w:val="24"/>
        </w:rPr>
        <w:t>complete</w:t>
      </w:r>
      <w:r w:rsidRPr="005F596B">
        <w:rPr>
          <w:rFonts w:ascii="Sassoon Infant Std" w:hAnsi="Sassoon Infant Std"/>
          <w:sz w:val="24"/>
          <w:szCs w:val="24"/>
        </w:rPr>
        <w:t xml:space="preserve"> the attached worksheet </w:t>
      </w:r>
      <w:r w:rsidR="00823635">
        <w:rPr>
          <w:rFonts w:ascii="Sassoon Infant Std" w:hAnsi="Sassoon Infant Std"/>
          <w:sz w:val="24"/>
          <w:szCs w:val="24"/>
        </w:rPr>
        <w:t xml:space="preserve">or use this link </w:t>
      </w:r>
      <w:hyperlink r:id="rId27" w:history="1">
        <w:r w:rsidR="00823635" w:rsidRPr="00585CF6">
          <w:rPr>
            <w:rStyle w:val="Hyperlink"/>
            <w:rFonts w:ascii="Sassoon Infant Std" w:hAnsi="Sassoon Infant Std"/>
            <w:sz w:val="24"/>
            <w:szCs w:val="24"/>
          </w:rPr>
          <w:t>https://www.twinkl.ie/resource/t-t-5448-float-or-sink-activity-sheet</w:t>
        </w:r>
      </w:hyperlink>
      <w:r w:rsidR="0032339F" w:rsidRPr="005F596B">
        <w:rPr>
          <w:rFonts w:ascii="Sassoon Infant Std" w:hAnsi="Sassoon Infant Std"/>
          <w:sz w:val="24"/>
          <w:szCs w:val="24"/>
        </w:rPr>
        <w:t xml:space="preserve"> </w:t>
      </w:r>
    </w:p>
    <w:p w14:paraId="00EC658C" w14:textId="293FE51E" w:rsidR="0032339F" w:rsidRDefault="00823635" w:rsidP="0032339F">
      <w:pPr>
        <w:rPr>
          <w:rFonts w:ascii="Sassoon Infant Std" w:hAnsi="Sassoon Infant Std"/>
          <w:b/>
          <w:bCs/>
          <w:sz w:val="28"/>
          <w:szCs w:val="28"/>
          <w:lang w:val="en-GB"/>
        </w:rPr>
      </w:pPr>
      <w:r>
        <w:rPr>
          <w:rFonts w:ascii="Sassoon Infant Std" w:hAnsi="Sassoon Infant Std"/>
          <w:b/>
          <w:bCs/>
          <w:sz w:val="28"/>
          <w:szCs w:val="28"/>
          <w:lang w:val="en-GB"/>
        </w:rPr>
        <w:t xml:space="preserve">                                         </w:t>
      </w:r>
    </w:p>
    <w:p w14:paraId="65A00D4C" w14:textId="203B61DE" w:rsidR="0032339F" w:rsidRDefault="0032339F" w:rsidP="0032339F">
      <w:pPr>
        <w:rPr>
          <w:rFonts w:ascii="Sassoon Infant Std" w:hAnsi="Sassoon Infant Std"/>
          <w:b/>
          <w:bCs/>
          <w:sz w:val="28"/>
          <w:szCs w:val="28"/>
          <w:lang w:val="en-GB"/>
        </w:rPr>
      </w:pPr>
      <w:r w:rsidRPr="0032339F">
        <w:rPr>
          <w:rFonts w:ascii="Sassoon Infant Std" w:hAnsi="Sassoon Infant Std"/>
          <w:b/>
          <w:bCs/>
          <w:sz w:val="28"/>
          <w:szCs w:val="28"/>
          <w:lang w:val="en-GB"/>
        </w:rPr>
        <w:t xml:space="preserve">Lesson </w:t>
      </w:r>
      <w:r>
        <w:rPr>
          <w:rFonts w:ascii="Sassoon Infant Std" w:hAnsi="Sassoon Infant Std"/>
          <w:b/>
          <w:bCs/>
          <w:sz w:val="28"/>
          <w:szCs w:val="28"/>
          <w:lang w:val="en-GB"/>
        </w:rPr>
        <w:t>2</w:t>
      </w:r>
      <w:r w:rsidRPr="0032339F">
        <w:rPr>
          <w:rFonts w:ascii="Sassoon Infant Std" w:hAnsi="Sassoon Infant Std"/>
          <w:b/>
          <w:bCs/>
          <w:sz w:val="28"/>
          <w:szCs w:val="28"/>
          <w:lang w:val="en-GB"/>
        </w:rPr>
        <w:t xml:space="preserve">: </w:t>
      </w:r>
      <w:r>
        <w:rPr>
          <w:rFonts w:ascii="Sassoon Infant Std" w:hAnsi="Sassoon Infant Std"/>
          <w:b/>
          <w:bCs/>
          <w:sz w:val="28"/>
          <w:szCs w:val="28"/>
          <w:lang w:val="en-GB"/>
        </w:rPr>
        <w:t>Lifecycle of a Frog</w:t>
      </w:r>
    </w:p>
    <w:p w14:paraId="370F45DE" w14:textId="164E0E06" w:rsidR="0032339F" w:rsidRPr="0032339F" w:rsidRDefault="0032339F" w:rsidP="0032339F">
      <w:pPr>
        <w:rPr>
          <w:rFonts w:ascii="Sassoon Infant Std" w:hAnsi="Sassoon Infant Std"/>
          <w:sz w:val="24"/>
          <w:szCs w:val="24"/>
          <w:lang w:val="en-GB"/>
        </w:rPr>
      </w:pPr>
      <w:r w:rsidRPr="005F596B">
        <w:rPr>
          <w:rFonts w:ascii="Sassoon Infant Std" w:hAnsi="Sassoon Infant Std"/>
          <w:sz w:val="24"/>
          <w:szCs w:val="24"/>
          <w:lang w:val="en-GB"/>
        </w:rPr>
        <w:t>Please use the attached PowerPoint (</w:t>
      </w:r>
      <w:hyperlink r:id="rId28" w:history="1">
        <w:r w:rsidRPr="005F596B">
          <w:rPr>
            <w:rFonts w:ascii="Sassoon Infant Std" w:hAnsi="Sassoon Infant Std"/>
            <w:color w:val="0000FF"/>
            <w:sz w:val="24"/>
            <w:szCs w:val="24"/>
            <w:u w:val="single"/>
          </w:rPr>
          <w:t>https://www.twinkl.ie/resource/t-t-5230-frog-life-cycle-powerpoint</w:t>
        </w:r>
      </w:hyperlink>
      <w:r w:rsidRPr="005F596B">
        <w:rPr>
          <w:rFonts w:ascii="Sassoon Infant Std" w:hAnsi="Sassoon Infant Std"/>
          <w:sz w:val="24"/>
          <w:szCs w:val="24"/>
        </w:rPr>
        <w:t xml:space="preserve">) to enable your child to become familiar on the </w:t>
      </w:r>
      <w:r w:rsidR="00A851BB" w:rsidRPr="005F596B">
        <w:rPr>
          <w:rFonts w:ascii="Sassoon Infant Std" w:hAnsi="Sassoon Infant Std"/>
          <w:sz w:val="24"/>
          <w:szCs w:val="24"/>
        </w:rPr>
        <w:t>frogs’</w:t>
      </w:r>
      <w:r w:rsidRPr="005F596B">
        <w:rPr>
          <w:rFonts w:ascii="Sassoon Infant Std" w:hAnsi="Sassoon Infant Std"/>
          <w:sz w:val="24"/>
          <w:szCs w:val="24"/>
        </w:rPr>
        <w:t xml:space="preserve"> lifecycle. Please complete the attached worksheet</w:t>
      </w:r>
      <w:r w:rsidR="00CF20DD">
        <w:rPr>
          <w:rFonts w:ascii="Sassoon Infant Std" w:hAnsi="Sassoon Infant Std"/>
          <w:sz w:val="24"/>
          <w:szCs w:val="24"/>
        </w:rPr>
        <w:t xml:space="preserve"> or use this link</w:t>
      </w:r>
      <w:r w:rsidRPr="005F596B">
        <w:rPr>
          <w:rFonts w:ascii="Sassoon Infant Std" w:hAnsi="Sassoon Infant Std"/>
          <w:sz w:val="24"/>
          <w:szCs w:val="24"/>
        </w:rPr>
        <w:t xml:space="preserve"> </w:t>
      </w:r>
      <w:hyperlink r:id="rId29" w:history="1">
        <w:r w:rsidRPr="005F596B">
          <w:rPr>
            <w:rFonts w:ascii="Sassoon Infant Std" w:hAnsi="Sassoon Infant Std"/>
            <w:color w:val="0000FF"/>
            <w:sz w:val="24"/>
            <w:szCs w:val="24"/>
            <w:u w:val="single"/>
          </w:rPr>
          <w:t>https://www.twinkl.ie/resource/t-t-16673-frog-life-cycle-sentence-writing-activity-sheet</w:t>
        </w:r>
      </w:hyperlink>
      <w:r w:rsidR="00CF20DD">
        <w:rPr>
          <w:rFonts w:ascii="Sassoon Infant Std" w:hAnsi="Sassoon Infant Std"/>
          <w:sz w:val="24"/>
          <w:szCs w:val="24"/>
        </w:rPr>
        <w:t xml:space="preserve"> </w:t>
      </w:r>
      <w:r w:rsidR="00A851BB" w:rsidRPr="005F596B">
        <w:rPr>
          <w:rFonts w:ascii="Sassoon Infant Std" w:hAnsi="Sassoon Infant Std"/>
          <w:sz w:val="24"/>
          <w:szCs w:val="24"/>
        </w:rPr>
        <w:t>.</w:t>
      </w:r>
      <w:r w:rsidR="00A851BB">
        <w:t xml:space="preserve"> </w:t>
      </w:r>
      <w:r w:rsidR="00A851BB" w:rsidRPr="00A851BB">
        <w:rPr>
          <w:rFonts w:ascii="Sassoon Infant Std" w:hAnsi="Sassoon Infant Std"/>
          <w:sz w:val="24"/>
          <w:szCs w:val="24"/>
        </w:rPr>
        <w:t>There is an addi</w:t>
      </w:r>
      <w:r w:rsidR="00A851BB">
        <w:rPr>
          <w:rFonts w:ascii="Sassoon Infant Std" w:hAnsi="Sassoon Infant Std"/>
          <w:sz w:val="24"/>
          <w:szCs w:val="24"/>
        </w:rPr>
        <w:t>tion</w:t>
      </w:r>
      <w:r w:rsidR="00A851BB" w:rsidRPr="00A851BB">
        <w:rPr>
          <w:rFonts w:ascii="Sassoon Infant Std" w:hAnsi="Sassoon Infant Std"/>
          <w:sz w:val="24"/>
          <w:szCs w:val="24"/>
        </w:rPr>
        <w:t>al video of a frog attached if you wish to show your child.</w:t>
      </w:r>
      <w:r w:rsidR="00A851BB" w:rsidRPr="00A851BB">
        <w:rPr>
          <w:sz w:val="24"/>
          <w:szCs w:val="24"/>
        </w:rPr>
        <w:t xml:space="preserve"> </w:t>
      </w:r>
    </w:p>
    <w:p w14:paraId="2126423D" w14:textId="77777777" w:rsidR="0032339F" w:rsidRPr="0032339F" w:rsidRDefault="0032339F" w:rsidP="0032339F">
      <w:pPr>
        <w:rPr>
          <w:rFonts w:ascii="Sassoon Infant Std" w:hAnsi="Sassoon Infant Std"/>
          <w:b/>
          <w:bCs/>
          <w:sz w:val="28"/>
          <w:szCs w:val="28"/>
          <w:lang w:val="en-GB"/>
        </w:rPr>
      </w:pPr>
    </w:p>
    <w:p w14:paraId="6C75501A" w14:textId="1F925B17" w:rsidR="0032339F" w:rsidRDefault="0032339F" w:rsidP="0032339F">
      <w:pPr>
        <w:rPr>
          <w:rFonts w:ascii="Sassoon Infant Std" w:hAnsi="Sassoon Infant Std"/>
          <w:b/>
          <w:bCs/>
          <w:sz w:val="28"/>
          <w:szCs w:val="28"/>
          <w:lang w:val="en-GB"/>
        </w:rPr>
      </w:pPr>
      <w:r w:rsidRPr="0032339F">
        <w:rPr>
          <w:rFonts w:ascii="Sassoon Infant Std" w:hAnsi="Sassoon Infant Std"/>
          <w:b/>
          <w:bCs/>
          <w:sz w:val="28"/>
          <w:szCs w:val="28"/>
          <w:lang w:val="en-GB"/>
        </w:rPr>
        <w:t xml:space="preserve">Lesson </w:t>
      </w:r>
      <w:r>
        <w:rPr>
          <w:rFonts w:ascii="Sassoon Infant Std" w:hAnsi="Sassoon Infant Std"/>
          <w:b/>
          <w:bCs/>
          <w:sz w:val="28"/>
          <w:szCs w:val="28"/>
          <w:lang w:val="en-GB"/>
        </w:rPr>
        <w:t>2</w:t>
      </w:r>
      <w:r w:rsidRPr="0032339F">
        <w:rPr>
          <w:rFonts w:ascii="Sassoon Infant Std" w:hAnsi="Sassoon Infant Std"/>
          <w:b/>
          <w:bCs/>
          <w:sz w:val="28"/>
          <w:szCs w:val="28"/>
          <w:lang w:val="en-GB"/>
        </w:rPr>
        <w:t xml:space="preserve">: </w:t>
      </w:r>
      <w:r>
        <w:rPr>
          <w:rFonts w:ascii="Sassoon Infant Std" w:hAnsi="Sassoon Infant Std"/>
          <w:b/>
          <w:bCs/>
          <w:sz w:val="28"/>
          <w:szCs w:val="28"/>
          <w:lang w:val="en-GB"/>
        </w:rPr>
        <w:t>Lighthouse Keeper</w:t>
      </w:r>
    </w:p>
    <w:p w14:paraId="0F9503A4" w14:textId="41947C11" w:rsidR="005F1159" w:rsidRPr="005F596B" w:rsidRDefault="0032339F" w:rsidP="005F1159">
      <w:pPr>
        <w:rPr>
          <w:rFonts w:ascii="Sassoon Infant Std" w:hAnsi="Sassoon Infant Std"/>
          <w:sz w:val="24"/>
          <w:szCs w:val="24"/>
        </w:rPr>
      </w:pPr>
      <w:r w:rsidRPr="005F596B">
        <w:rPr>
          <w:rFonts w:ascii="Sassoon Infant Std" w:hAnsi="Sassoon Infant Std"/>
          <w:sz w:val="24"/>
          <w:szCs w:val="24"/>
        </w:rPr>
        <w:t>Please discuss Kinsale Ligh</w:t>
      </w:r>
      <w:r w:rsidR="000833F3" w:rsidRPr="005F596B">
        <w:rPr>
          <w:rFonts w:ascii="Sassoon Infant Std" w:hAnsi="Sassoon Infant Std"/>
          <w:sz w:val="24"/>
          <w:szCs w:val="24"/>
        </w:rPr>
        <w:t>t</w:t>
      </w:r>
      <w:r w:rsidRPr="005F596B">
        <w:rPr>
          <w:rFonts w:ascii="Sassoon Infant Std" w:hAnsi="Sassoon Infant Std"/>
          <w:sz w:val="24"/>
          <w:szCs w:val="24"/>
        </w:rPr>
        <w:t xml:space="preserve">house with your child. </w:t>
      </w:r>
    </w:p>
    <w:p w14:paraId="1882208F" w14:textId="5D31A929"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 xml:space="preserve">The workbook used to explore this </w:t>
      </w:r>
      <w:r w:rsidR="0032339F" w:rsidRPr="005F596B">
        <w:rPr>
          <w:rFonts w:ascii="Sassoon Infant Std" w:hAnsi="Sassoon Infant Std"/>
          <w:sz w:val="24"/>
          <w:szCs w:val="24"/>
        </w:rPr>
        <w:t>lesson further</w:t>
      </w:r>
      <w:r w:rsidRPr="005F596B">
        <w:rPr>
          <w:rFonts w:ascii="Sassoon Infant Std" w:hAnsi="Sassoon Infant Std"/>
          <w:sz w:val="24"/>
          <w:szCs w:val="24"/>
        </w:rPr>
        <w:t xml:space="preserve">, </w:t>
      </w:r>
      <w:proofErr w:type="gramStart"/>
      <w:r w:rsidRPr="005F596B">
        <w:rPr>
          <w:rFonts w:ascii="Sassoon Infant Std" w:hAnsi="Sassoon Infant Std"/>
          <w:sz w:val="24"/>
          <w:szCs w:val="24"/>
        </w:rPr>
        <w:t>Explore</w:t>
      </w:r>
      <w:proofErr w:type="gramEnd"/>
      <w:r w:rsidRPr="005F596B">
        <w:rPr>
          <w:rFonts w:ascii="Sassoon Infant Std" w:hAnsi="Sassoon Infant Std"/>
          <w:sz w:val="24"/>
          <w:szCs w:val="24"/>
        </w:rPr>
        <w:t xml:space="preserve"> with me, </w:t>
      </w:r>
      <w:r w:rsidR="0032339F" w:rsidRPr="005F596B">
        <w:rPr>
          <w:rFonts w:ascii="Sassoon Infant Std" w:hAnsi="Sassoon Infant Std"/>
          <w:b/>
          <w:bCs/>
          <w:sz w:val="24"/>
          <w:szCs w:val="24"/>
        </w:rPr>
        <w:t>Senior</w:t>
      </w:r>
      <w:r w:rsidRPr="005F596B">
        <w:rPr>
          <w:rFonts w:ascii="Sassoon Infant Std" w:hAnsi="Sassoon Infant Std"/>
          <w:b/>
          <w:bCs/>
          <w:sz w:val="24"/>
          <w:szCs w:val="24"/>
        </w:rPr>
        <w:t xml:space="preserve"> Infants</w:t>
      </w:r>
      <w:r w:rsidRPr="005F596B">
        <w:rPr>
          <w:rFonts w:ascii="Sassoon Infant Std" w:hAnsi="Sassoon Infant Std"/>
          <w:sz w:val="24"/>
          <w:szCs w:val="24"/>
        </w:rPr>
        <w:t xml:space="preserve"> is available online at </w:t>
      </w:r>
    </w:p>
    <w:p w14:paraId="5327D548" w14:textId="29C5BA80" w:rsidR="005F1159" w:rsidRPr="005F596B" w:rsidRDefault="007F035E" w:rsidP="005F1159">
      <w:pPr>
        <w:rPr>
          <w:rFonts w:ascii="Sassoon Infant Std" w:hAnsi="Sassoon Infant Std"/>
          <w:sz w:val="24"/>
          <w:szCs w:val="24"/>
        </w:rPr>
      </w:pPr>
      <w:r w:rsidRPr="005F596B">
        <w:rPr>
          <w:rFonts w:ascii="Sassoon Infant Std" w:hAnsi="Sassoon Infant Std"/>
          <w:noProof/>
          <w:sz w:val="24"/>
          <w:szCs w:val="24"/>
          <w:lang w:val="en-GB" w:eastAsia="en-GB"/>
        </w:rPr>
        <mc:AlternateContent>
          <mc:Choice Requires="wps">
            <w:drawing>
              <wp:anchor distT="45720" distB="45720" distL="114300" distR="114300" simplePos="0" relativeHeight="251682816" behindDoc="0" locked="0" layoutInCell="1" allowOverlap="1" wp14:anchorId="795155E9" wp14:editId="71DC4165">
                <wp:simplePos x="0" y="0"/>
                <wp:positionH relativeFrom="column">
                  <wp:posOffset>4039235</wp:posOffset>
                </wp:positionH>
                <wp:positionV relativeFrom="paragraph">
                  <wp:posOffset>199390</wp:posOffset>
                </wp:positionV>
                <wp:extent cx="1725295" cy="2179320"/>
                <wp:effectExtent l="6350" t="5080" r="11430" b="63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2179320"/>
                        </a:xfrm>
                        <a:prstGeom prst="rect">
                          <a:avLst/>
                        </a:prstGeom>
                        <a:solidFill>
                          <a:srgbClr val="FFFFFF"/>
                        </a:solidFill>
                        <a:ln w="9525">
                          <a:solidFill>
                            <a:schemeClr val="bg1">
                              <a:lumMod val="100000"/>
                              <a:lumOff val="0"/>
                            </a:schemeClr>
                          </a:solidFill>
                          <a:miter lim="800000"/>
                          <a:headEnd/>
                          <a:tailEnd/>
                        </a:ln>
                      </wps:spPr>
                      <wps:txbx>
                        <w:txbxContent>
                          <w:p w14:paraId="1D1BB2DC" w14:textId="48BBD098" w:rsidR="0032339F" w:rsidRDefault="0032339F">
                            <w:r>
                              <w:rPr>
                                <w:noProof/>
                                <w:lang w:val="en-GB" w:eastAsia="en-GB"/>
                              </w:rPr>
                              <w:drawing>
                                <wp:inline distT="0" distB="0" distL="0" distR="0" wp14:anchorId="2A75717A" wp14:editId="768F2963">
                                  <wp:extent cx="1518285" cy="207835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18285" cy="20783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5155E9" id="_x0000_s1029" type="#_x0000_t202" style="position:absolute;margin-left:318.05pt;margin-top:15.7pt;width:135.85pt;height:171.6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" strokecolor="white [3212]">
                <v:textbox>
                  <w:txbxContent>
                    <w:p w14:paraId="1D1BB2DC" w14:textId="48BBD098" w:rsidR="0032339F" w:rsidRDefault="0032339F">
                      <w:r>
                        <w:rPr>
                          <w:noProof/>
                        </w:rPr>
                        <w:drawing>
                          <wp:inline distT="0" distB="0" distL="0" distR="0" wp14:anchorId="2A75717A" wp14:editId="768F2963">
                            <wp:extent cx="1518285" cy="207835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18285" cy="2078355"/>
                                    </a:xfrm>
                                    <a:prstGeom prst="rect">
                                      <a:avLst/>
                                    </a:prstGeom>
                                  </pic:spPr>
                                </pic:pic>
                              </a:graphicData>
                            </a:graphic>
                          </wp:inline>
                        </w:drawing>
                      </w:r>
                    </w:p>
                  </w:txbxContent>
                </v:textbox>
                <w10:wrap type="square"/>
              </v:shape>
            </w:pict>
          </mc:Fallback>
        </mc:AlternateContent>
      </w:r>
      <w:hyperlink r:id="rId32" w:history="1">
        <w:r w:rsidR="005F1159" w:rsidRPr="005F596B">
          <w:rPr>
            <w:rFonts w:ascii="Sassoon Infant Std" w:hAnsi="Sassoon Infant Std"/>
            <w:color w:val="0000FF"/>
            <w:sz w:val="24"/>
            <w:szCs w:val="24"/>
            <w:u w:val="single"/>
          </w:rPr>
          <w:t>https://www.edcolearning.ie/</w:t>
        </w:r>
      </w:hyperlink>
      <w:r w:rsidR="005F1159" w:rsidRPr="005F596B">
        <w:rPr>
          <w:rFonts w:ascii="Sassoon Infant Std" w:hAnsi="Sassoon Infant Std"/>
          <w:sz w:val="24"/>
          <w:szCs w:val="24"/>
        </w:rPr>
        <w:t xml:space="preserve"> </w:t>
      </w:r>
    </w:p>
    <w:p w14:paraId="3A2E0200" w14:textId="4FF651F0"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 xml:space="preserve">Please use the following details to log in </w:t>
      </w:r>
    </w:p>
    <w:p w14:paraId="120F817C" w14:textId="067635E8"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 xml:space="preserve">Username: </w:t>
      </w:r>
      <w:proofErr w:type="spellStart"/>
      <w:r w:rsidRPr="005F596B">
        <w:rPr>
          <w:rFonts w:ascii="Sassoon Infant Std" w:hAnsi="Sassoon Infant Std"/>
          <w:sz w:val="24"/>
          <w:szCs w:val="24"/>
        </w:rPr>
        <w:t>primaryedcobooks</w:t>
      </w:r>
      <w:proofErr w:type="spellEnd"/>
    </w:p>
    <w:p w14:paraId="77E73076" w14:textId="77777777"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Password: edco2020</w:t>
      </w:r>
    </w:p>
    <w:p w14:paraId="7B3B0477" w14:textId="43DCA5F8"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 xml:space="preserve">Then select SESE – Explore with me </w:t>
      </w:r>
      <w:r w:rsidR="0032339F" w:rsidRPr="005F596B">
        <w:rPr>
          <w:rFonts w:ascii="Sassoon Infant Std" w:hAnsi="Sassoon Infant Std"/>
          <w:sz w:val="24"/>
          <w:szCs w:val="24"/>
        </w:rPr>
        <w:t>Senior</w:t>
      </w:r>
      <w:r w:rsidRPr="005F596B">
        <w:rPr>
          <w:rFonts w:ascii="Sassoon Infant Std" w:hAnsi="Sassoon Infant Std"/>
          <w:sz w:val="24"/>
          <w:szCs w:val="24"/>
        </w:rPr>
        <w:t xml:space="preserve"> Infants </w:t>
      </w:r>
    </w:p>
    <w:p w14:paraId="2BA27916" w14:textId="17E3EE13" w:rsidR="005F1159" w:rsidRPr="005F596B" w:rsidRDefault="005F1159" w:rsidP="005F1159">
      <w:pPr>
        <w:rPr>
          <w:rFonts w:ascii="Sassoon Infant Std" w:hAnsi="Sassoon Infant Std"/>
          <w:sz w:val="24"/>
          <w:szCs w:val="24"/>
        </w:rPr>
      </w:pPr>
      <w:r w:rsidRPr="005F596B">
        <w:rPr>
          <w:rFonts w:ascii="Sassoon Infant Std" w:hAnsi="Sassoon Infant Std"/>
          <w:sz w:val="24"/>
          <w:szCs w:val="24"/>
        </w:rPr>
        <w:t>Please go to page 5</w:t>
      </w:r>
      <w:r w:rsidR="0032339F" w:rsidRPr="005F596B">
        <w:rPr>
          <w:rFonts w:ascii="Sassoon Infant Std" w:hAnsi="Sassoon Infant Std"/>
          <w:sz w:val="24"/>
          <w:szCs w:val="24"/>
        </w:rPr>
        <w:t>7</w:t>
      </w:r>
      <w:r w:rsidRPr="005F596B">
        <w:rPr>
          <w:rFonts w:ascii="Sassoon Infant Std" w:hAnsi="Sassoon Infant Std"/>
          <w:sz w:val="24"/>
          <w:szCs w:val="24"/>
        </w:rPr>
        <w:t xml:space="preserve"> of the workbook and </w:t>
      </w:r>
    </w:p>
    <w:p w14:paraId="73E67235" w14:textId="77777777" w:rsidR="0032339F" w:rsidRPr="005F596B" w:rsidRDefault="005F1159" w:rsidP="0032339F">
      <w:pPr>
        <w:rPr>
          <w:rFonts w:ascii="Sassoon Infant Std" w:hAnsi="Sassoon Infant Std"/>
          <w:sz w:val="24"/>
          <w:szCs w:val="24"/>
        </w:rPr>
      </w:pPr>
      <w:r w:rsidRPr="005F596B">
        <w:rPr>
          <w:rFonts w:ascii="Sassoon Infant Std" w:hAnsi="Sassoon Infant Std"/>
          <w:sz w:val="24"/>
          <w:szCs w:val="24"/>
        </w:rPr>
        <w:t xml:space="preserve">use the link to </w:t>
      </w:r>
      <w:r w:rsidR="0032339F" w:rsidRPr="005F596B">
        <w:rPr>
          <w:rFonts w:ascii="Sassoon Infant Std" w:hAnsi="Sassoon Infant Std"/>
          <w:sz w:val="24"/>
          <w:szCs w:val="24"/>
        </w:rPr>
        <w:t xml:space="preserve">view the animation. </w:t>
      </w:r>
    </w:p>
    <w:p w14:paraId="5109BF16" w14:textId="5704F2E0" w:rsidR="005F1159" w:rsidRPr="005F596B" w:rsidRDefault="0032339F" w:rsidP="0032339F">
      <w:pPr>
        <w:rPr>
          <w:rFonts w:ascii="Sassoon Infant Std" w:hAnsi="Sassoon Infant Std"/>
          <w:sz w:val="24"/>
          <w:szCs w:val="24"/>
        </w:rPr>
      </w:pPr>
      <w:r w:rsidRPr="005F596B">
        <w:rPr>
          <w:rFonts w:ascii="Sassoon Infant Std" w:hAnsi="Sassoon Infant Std"/>
          <w:sz w:val="24"/>
          <w:szCs w:val="24"/>
        </w:rPr>
        <w:t>Please complete the true of false activity.</w:t>
      </w:r>
    </w:p>
    <w:p w14:paraId="7DF494AB" w14:textId="77777777" w:rsidR="005F1159" w:rsidRPr="005F596B" w:rsidRDefault="005F1159" w:rsidP="005F1159">
      <w:pPr>
        <w:rPr>
          <w:rFonts w:ascii="Sassoon Infant Std" w:hAnsi="Sassoon Infant Std"/>
          <w:sz w:val="24"/>
          <w:szCs w:val="24"/>
        </w:rPr>
      </w:pPr>
    </w:p>
    <w:p w14:paraId="1806CA84" w14:textId="08DFC90C" w:rsidR="005F1159" w:rsidRPr="005F596B" w:rsidRDefault="00CF4037" w:rsidP="00AD212B">
      <w:pPr>
        <w:jc w:val="center"/>
        <w:rPr>
          <w:rFonts w:ascii="Sassoon Infant Std" w:hAnsi="Sassoon Infant Std"/>
          <w:b/>
          <w:bCs/>
          <w:color w:val="0070C0"/>
          <w:sz w:val="24"/>
          <w:szCs w:val="24"/>
        </w:rPr>
      </w:pPr>
      <w:hyperlink r:id="rId33" w:history="1">
        <w:r w:rsidR="0032339F" w:rsidRPr="005F596B">
          <w:rPr>
            <w:rFonts w:ascii="Sassoon Infant Std" w:hAnsi="Sassoon Infant Std"/>
            <w:color w:val="0000FF"/>
            <w:sz w:val="24"/>
            <w:szCs w:val="24"/>
            <w:u w:val="single"/>
          </w:rPr>
          <w:t>https://www.edcolearning.ie/Book/Page?bookId=book853&amp;chapterId=chapter12&amp;pageId=page60</w:t>
        </w:r>
      </w:hyperlink>
    </w:p>
    <w:p w14:paraId="7A8DDB01" w14:textId="77777777" w:rsidR="007F035E" w:rsidRPr="005F596B" w:rsidRDefault="007F035E" w:rsidP="00AD212B">
      <w:pPr>
        <w:jc w:val="center"/>
        <w:rPr>
          <w:rFonts w:ascii="Sassoon Infant Std" w:hAnsi="Sassoon Infant Std"/>
          <w:b/>
          <w:bCs/>
          <w:color w:val="0070C0"/>
          <w:sz w:val="24"/>
          <w:szCs w:val="24"/>
        </w:rPr>
      </w:pPr>
    </w:p>
    <w:p w14:paraId="6BE3EEBD" w14:textId="6DB60294" w:rsidR="00AD212B" w:rsidRPr="00AB7537" w:rsidRDefault="00AD212B" w:rsidP="00AD212B">
      <w:pPr>
        <w:jc w:val="center"/>
        <w:rPr>
          <w:rFonts w:ascii="Sassoon Infant Std" w:hAnsi="Sassoon Infant Std"/>
          <w:b/>
          <w:bCs/>
          <w:color w:val="0070C0"/>
          <w:sz w:val="40"/>
          <w:szCs w:val="40"/>
        </w:rPr>
      </w:pPr>
      <w:r w:rsidRPr="00AB7537">
        <w:rPr>
          <w:rFonts w:ascii="Sassoon Infant Std" w:hAnsi="Sassoon Infant Std"/>
          <w:b/>
          <w:bCs/>
          <w:color w:val="0070C0"/>
          <w:sz w:val="40"/>
          <w:szCs w:val="40"/>
        </w:rPr>
        <w:t>PE</w:t>
      </w:r>
    </w:p>
    <w:p w14:paraId="5BF115DB" w14:textId="77777777" w:rsidR="007F035E" w:rsidRDefault="007F035E" w:rsidP="0038774C">
      <w:pPr>
        <w:rPr>
          <w:rFonts w:ascii="Sassoon Infant Std" w:hAnsi="Sassoon Infant Std"/>
          <w:sz w:val="24"/>
          <w:szCs w:val="24"/>
        </w:rPr>
      </w:pPr>
      <w:r>
        <w:rPr>
          <w:rFonts w:ascii="Sassoon Infant Std" w:hAnsi="Sassoon Infant Std"/>
          <w:sz w:val="24"/>
          <w:szCs w:val="24"/>
        </w:rPr>
        <w:t xml:space="preserve">Athletics - </w:t>
      </w:r>
      <w:r w:rsidRPr="007F035E">
        <w:rPr>
          <w:rFonts w:ascii="Sassoon Infant Std" w:hAnsi="Sassoon Infant Std"/>
          <w:sz w:val="24"/>
          <w:szCs w:val="24"/>
        </w:rPr>
        <w:t>We Play</w:t>
      </w:r>
    </w:p>
    <w:p w14:paraId="08099CCE" w14:textId="6A9FC756" w:rsidR="007F035E" w:rsidRPr="00AB7537" w:rsidRDefault="007F035E" w:rsidP="0038774C">
      <w:pPr>
        <w:rPr>
          <w:rFonts w:ascii="Sassoon Infant Std" w:hAnsi="Sassoon Infant Std"/>
          <w:sz w:val="24"/>
          <w:szCs w:val="24"/>
        </w:rPr>
      </w:pPr>
      <w:r w:rsidRPr="007F035E">
        <w:rPr>
          <w:rFonts w:ascii="Sassoon Infant Std" w:hAnsi="Sassoon Infant Std"/>
          <w:sz w:val="24"/>
          <w:szCs w:val="24"/>
        </w:rPr>
        <w:t xml:space="preserve">Clare Mc Sweeney </w:t>
      </w:r>
      <w:r>
        <w:rPr>
          <w:rFonts w:ascii="Sassoon Infant Std" w:hAnsi="Sassoon Infant Std"/>
          <w:sz w:val="24"/>
          <w:szCs w:val="24"/>
        </w:rPr>
        <w:t xml:space="preserve">Scoil Naomh Eltin </w:t>
      </w:r>
      <w:r w:rsidRPr="007F035E">
        <w:rPr>
          <w:rFonts w:ascii="Sassoon Infant Std" w:hAnsi="Sassoon Infant Std"/>
          <w:sz w:val="24"/>
          <w:szCs w:val="24"/>
        </w:rPr>
        <w:t>Athletics Coach</w:t>
      </w:r>
      <w:r>
        <w:rPr>
          <w:rFonts w:ascii="Sassoon Infant Std" w:hAnsi="Sassoon Infant Std"/>
          <w:sz w:val="24"/>
          <w:szCs w:val="24"/>
        </w:rPr>
        <w:t xml:space="preserve"> has created a</w:t>
      </w:r>
      <w:r w:rsidRPr="007F035E">
        <w:rPr>
          <w:rFonts w:ascii="Sassoon Infant Std" w:hAnsi="Sassoon Infant Std"/>
          <w:sz w:val="24"/>
          <w:szCs w:val="24"/>
        </w:rPr>
        <w:t xml:space="preserve"> weekly video programme for athletics in the home which she has created for our students</w:t>
      </w:r>
      <w:r>
        <w:rPr>
          <w:rFonts w:ascii="Sassoon Infant Std" w:hAnsi="Sassoon Infant Std"/>
          <w:sz w:val="24"/>
          <w:szCs w:val="24"/>
        </w:rPr>
        <w:t xml:space="preserve">. Ms. </w:t>
      </w:r>
      <w:r w:rsidR="009069E9">
        <w:rPr>
          <w:rFonts w:ascii="Sassoon Infant Std" w:hAnsi="Sassoon Infant Std"/>
          <w:sz w:val="24"/>
          <w:szCs w:val="24"/>
        </w:rPr>
        <w:t>Hanrahan</w:t>
      </w:r>
      <w:r>
        <w:rPr>
          <w:rFonts w:ascii="Sassoon Infant Std" w:hAnsi="Sassoon Infant Std"/>
          <w:sz w:val="24"/>
          <w:szCs w:val="24"/>
        </w:rPr>
        <w:t xml:space="preserve"> will send you a link this morning to the online video. It is someth</w:t>
      </w:r>
      <w:r w:rsidR="009069E9">
        <w:rPr>
          <w:rFonts w:ascii="Sassoon Infant Std" w:hAnsi="Sassoon Infant Std"/>
          <w:sz w:val="24"/>
          <w:szCs w:val="24"/>
        </w:rPr>
        <w:t>ing the whole family can join in</w:t>
      </w:r>
      <w:r>
        <w:rPr>
          <w:rFonts w:ascii="Sassoon Infant Std" w:hAnsi="Sassoon Infant Std"/>
          <w:sz w:val="24"/>
          <w:szCs w:val="24"/>
        </w:rPr>
        <w:t xml:space="preserve"> – so please enjoy!</w:t>
      </w:r>
    </w:p>
    <w:p w14:paraId="4044CA63" w14:textId="2221D106" w:rsidR="00AD212B" w:rsidRPr="00AB7537" w:rsidRDefault="007F035E" w:rsidP="0038774C">
      <w:pPr>
        <w:rPr>
          <w:rFonts w:ascii="Sassoon Infant Std" w:hAnsi="Sassoon Infant Std"/>
          <w:sz w:val="24"/>
          <w:szCs w:val="24"/>
          <w:u w:val="single"/>
        </w:rPr>
      </w:pPr>
      <w:r>
        <w:rPr>
          <w:rFonts w:ascii="Sassoon Infant Std" w:hAnsi="Sassoon Infant Std"/>
          <w:noProof/>
          <w:sz w:val="24"/>
          <w:szCs w:val="24"/>
          <w:u w:val="single"/>
          <w:lang w:val="en-GB" w:eastAsia="en-GB"/>
        </w:rPr>
        <mc:AlternateContent>
          <mc:Choice Requires="wps">
            <w:drawing>
              <wp:anchor distT="0" distB="0" distL="114300" distR="114300" simplePos="0" relativeHeight="251677696" behindDoc="0" locked="0" layoutInCell="1" allowOverlap="1" wp14:anchorId="67E194F3" wp14:editId="162B9C8F">
                <wp:simplePos x="0" y="0"/>
                <wp:positionH relativeFrom="column">
                  <wp:posOffset>1400810</wp:posOffset>
                </wp:positionH>
                <wp:positionV relativeFrom="paragraph">
                  <wp:posOffset>-509905</wp:posOffset>
                </wp:positionV>
                <wp:extent cx="3571875" cy="423545"/>
                <wp:effectExtent l="6350" t="10160" r="12700" b="13970"/>
                <wp:wrapNone/>
                <wp:docPr id="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423545"/>
                        </a:xfrm>
                        <a:prstGeom prst="rect">
                          <a:avLst/>
                        </a:prstGeom>
                        <a:solidFill>
                          <a:srgbClr val="FFFFFF"/>
                        </a:solidFill>
                        <a:ln w="9525">
                          <a:solidFill>
                            <a:schemeClr val="bg1">
                              <a:lumMod val="100000"/>
                              <a:lumOff val="0"/>
                            </a:schemeClr>
                          </a:solidFill>
                          <a:miter lim="800000"/>
                          <a:headEnd/>
                          <a:tailEnd/>
                        </a:ln>
                      </wps:spPr>
                      <wps:txbx>
                        <w:txbxContent>
                          <w:p w14:paraId="317753EF" w14:textId="77777777" w:rsidR="00360E91" w:rsidRPr="007F035E" w:rsidRDefault="00360E91" w:rsidP="00AD212B">
                            <w:pPr>
                              <w:jc w:val="center"/>
                              <w:rPr>
                                <w:rFonts w:ascii="Sassoon Infant Std" w:hAnsi="Sassoon Infant Std"/>
                                <w:b/>
                                <w:bCs/>
                                <w:color w:val="0070C0"/>
                                <w:sz w:val="40"/>
                                <w:szCs w:val="40"/>
                              </w:rPr>
                            </w:pPr>
                            <w:r w:rsidRPr="007F035E">
                              <w:rPr>
                                <w:rFonts w:ascii="Sassoon Infant Std" w:hAnsi="Sassoon Infant Std"/>
                                <w:b/>
                                <w:bCs/>
                                <w:color w:val="0070C0"/>
                                <w:sz w:val="40"/>
                                <w:szCs w:val="40"/>
                              </w:rPr>
                              <w:t xml:space="preserve">Gross </w:t>
                            </w:r>
                            <w:r w:rsidR="005C770D" w:rsidRPr="007F035E">
                              <w:rPr>
                                <w:rFonts w:ascii="Sassoon Infant Std" w:hAnsi="Sassoon Infant Std"/>
                                <w:b/>
                                <w:bCs/>
                                <w:color w:val="0070C0"/>
                                <w:sz w:val="40"/>
                                <w:szCs w:val="40"/>
                              </w:rPr>
                              <w:t>Motor Activities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E194F3" id="Text Box 13" o:spid="_x0000_s1030" type="#_x0000_t202" style="position:absolute;margin-left:110.3pt;margin-top:-40.15pt;width:281.25pt;height:3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" strokecolor="white [3212]">
                <v:textbox>
                  <w:txbxContent>
                    <w:p w14:paraId="317753EF" w14:textId="77777777" w:rsidR="00360E91" w:rsidRPr="007F035E" w:rsidRDefault="00360E91" w:rsidP="00AD212B">
                      <w:pPr>
                        <w:jc w:val="center"/>
                        <w:rPr>
                          <w:rFonts w:ascii="Sassoon Infant Std" w:hAnsi="Sassoon Infant Std"/>
                          <w:b/>
                          <w:bCs/>
                          <w:color w:val="0070C0"/>
                          <w:sz w:val="40"/>
                          <w:szCs w:val="40"/>
                        </w:rPr>
                      </w:pPr>
                      <w:r w:rsidRPr="007F035E">
                        <w:rPr>
                          <w:rFonts w:ascii="Sassoon Infant Std" w:hAnsi="Sassoon Infant Std"/>
                          <w:b/>
                          <w:bCs/>
                          <w:color w:val="0070C0"/>
                          <w:sz w:val="40"/>
                          <w:szCs w:val="40"/>
                        </w:rPr>
                        <w:t xml:space="preserve">Gross </w:t>
                      </w:r>
                      <w:r w:rsidR="005C770D" w:rsidRPr="007F035E">
                        <w:rPr>
                          <w:rFonts w:ascii="Sassoon Infant Std" w:hAnsi="Sassoon Infant Std"/>
                          <w:b/>
                          <w:bCs/>
                          <w:color w:val="0070C0"/>
                          <w:sz w:val="40"/>
                          <w:szCs w:val="40"/>
                        </w:rPr>
                        <w:t>Motor Activities</w:t>
                      </w:r>
                    </w:p>
                  </w:txbxContent>
                </v:textbox>
              </v:shape>
            </w:pict>
          </mc:Fallback>
        </mc:AlternateContent>
      </w:r>
      <w:r w:rsidR="00703175" w:rsidRPr="00AB7537">
        <w:rPr>
          <w:rFonts w:ascii="Sassoon Infant Std" w:hAnsi="Sassoon Infant Std"/>
          <w:noProof/>
          <w:sz w:val="24"/>
          <w:szCs w:val="24"/>
          <w:lang w:val="en-GB" w:eastAsia="en-GB"/>
        </w:rPr>
        <w:drawing>
          <wp:inline distT="0" distB="0" distL="0" distR="0" wp14:anchorId="541C244A" wp14:editId="56A907F1">
            <wp:extent cx="4371975" cy="2979509"/>
            <wp:effectExtent l="19050" t="0" r="9525"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srcRect l="24196" t="17341" r="58013" b="44959"/>
                    <a:stretch>
                      <a:fillRect/>
                    </a:stretch>
                  </pic:blipFill>
                  <pic:spPr bwMode="auto">
                    <a:xfrm>
                      <a:off x="0" y="0"/>
                      <a:ext cx="4372354" cy="2979767"/>
                    </a:xfrm>
                    <a:prstGeom prst="rect">
                      <a:avLst/>
                    </a:prstGeom>
                    <a:noFill/>
                    <a:ln w="9525">
                      <a:noFill/>
                      <a:miter lim="800000"/>
                      <a:headEnd/>
                      <a:tailEnd/>
                    </a:ln>
                  </pic:spPr>
                </pic:pic>
              </a:graphicData>
            </a:graphic>
          </wp:inline>
        </w:drawing>
      </w:r>
    </w:p>
    <w:p w14:paraId="2A15194C" w14:textId="77777777" w:rsidR="005C770D" w:rsidRPr="005C770D" w:rsidRDefault="005C770D" w:rsidP="005C770D">
      <w:pPr>
        <w:jc w:val="both"/>
        <w:rPr>
          <w:rFonts w:ascii="Sassoon Infant Std" w:hAnsi="Sassoon Infant Std"/>
          <w:sz w:val="24"/>
          <w:szCs w:val="24"/>
        </w:rPr>
      </w:pPr>
      <w:r w:rsidRPr="005C770D">
        <w:rPr>
          <w:rFonts w:ascii="Sassoon Infant Std" w:hAnsi="Sassoon Infant Std"/>
          <w:sz w:val="24"/>
          <w:szCs w:val="24"/>
        </w:rPr>
        <w:t xml:space="preserve">Maybe focus on balance this week – can you stand on one leg like a flamingo? Now the other leg? Can you stand on one leg and lift your arms above your head like a strong tree? Now on the other leg? Maybe there is someone in your house who can time you or you can check who in your house can stand like that the longest. </w:t>
      </w:r>
    </w:p>
    <w:p w14:paraId="06785094" w14:textId="77777777" w:rsidR="005C770D" w:rsidRPr="005C770D" w:rsidRDefault="005C770D" w:rsidP="005C770D">
      <w:pPr>
        <w:jc w:val="both"/>
        <w:rPr>
          <w:rFonts w:ascii="Sassoon Infant Std" w:hAnsi="Sassoon Infant Std"/>
          <w:sz w:val="24"/>
          <w:szCs w:val="24"/>
        </w:rPr>
      </w:pPr>
      <w:r w:rsidRPr="005C770D">
        <w:rPr>
          <w:rFonts w:ascii="Sassoon Infant Std" w:hAnsi="Sassoon Infant Std"/>
          <w:sz w:val="24"/>
          <w:szCs w:val="24"/>
        </w:rPr>
        <w:t>How about a game of Hopscotch or make a ‘tightrope’ on the ground (outdoors with chalk or indoors with masking tape)?</w:t>
      </w:r>
    </w:p>
    <w:p w14:paraId="50B7FAAE" w14:textId="77777777" w:rsidR="005C770D" w:rsidRPr="005C770D" w:rsidRDefault="005C770D" w:rsidP="005C770D">
      <w:pPr>
        <w:jc w:val="both"/>
        <w:rPr>
          <w:rFonts w:ascii="Sassoon Infant Std" w:hAnsi="Sassoon Infant Std"/>
          <w:sz w:val="24"/>
          <w:szCs w:val="24"/>
        </w:rPr>
      </w:pPr>
      <w:r w:rsidRPr="005C770D">
        <w:rPr>
          <w:rFonts w:ascii="Sassoon Infant Std" w:hAnsi="Sassoon Infant Std"/>
          <w:sz w:val="24"/>
          <w:szCs w:val="24"/>
        </w:rPr>
        <w:t xml:space="preserve">Further ideas:  </w:t>
      </w:r>
      <w:hyperlink r:id="rId35" w:history="1">
        <w:r w:rsidRPr="005C770D">
          <w:rPr>
            <w:rStyle w:val="Hyperlink"/>
            <w:rFonts w:ascii="Sassoon Infant Std" w:hAnsi="Sassoon Infant Std"/>
            <w:sz w:val="24"/>
            <w:szCs w:val="24"/>
            <w:u w:val="none"/>
          </w:rPr>
          <w:t>https://app.gonoodle.com/categories/balance</w:t>
        </w:r>
      </w:hyperlink>
    </w:p>
    <w:p w14:paraId="3D18D8E7" w14:textId="77777777" w:rsidR="005C770D" w:rsidRDefault="005C770D" w:rsidP="00360E91">
      <w:pPr>
        <w:jc w:val="center"/>
        <w:rPr>
          <w:rFonts w:ascii="Sassoon Infant Std" w:hAnsi="Sassoon Infant Std"/>
          <w:sz w:val="32"/>
          <w:szCs w:val="32"/>
          <w:u w:val="single"/>
        </w:rPr>
      </w:pPr>
    </w:p>
    <w:p w14:paraId="7D45DAC6" w14:textId="25AFFEB5" w:rsidR="00360E91" w:rsidRPr="007F035E" w:rsidRDefault="009069E9" w:rsidP="00360E91">
      <w:pPr>
        <w:jc w:val="center"/>
        <w:rPr>
          <w:rFonts w:ascii="Sassoon Infant Std" w:hAnsi="Sassoon Infant Std"/>
          <w:b/>
          <w:bCs/>
          <w:color w:val="0070C0"/>
          <w:sz w:val="40"/>
          <w:szCs w:val="40"/>
        </w:rPr>
      </w:pPr>
      <w:r>
        <w:rPr>
          <w:rFonts w:ascii="Sassoon Infant Std" w:hAnsi="Sassoon Infant Std"/>
          <w:b/>
          <w:bCs/>
          <w:color w:val="0070C0"/>
          <w:sz w:val="40"/>
          <w:szCs w:val="40"/>
        </w:rPr>
        <w:t>Pencil Control Exercises</w:t>
      </w:r>
      <w:bookmarkStart w:id="1" w:name="_GoBack"/>
      <w:bookmarkEnd w:id="1"/>
    </w:p>
    <w:p w14:paraId="627A34F5" w14:textId="772F45C3" w:rsidR="005C770D" w:rsidRPr="007F035E" w:rsidRDefault="005C770D" w:rsidP="007F035E">
      <w:pPr>
        <w:rPr>
          <w:rFonts w:ascii="Sassoon Infant Std" w:hAnsi="Sassoon Infant Std" w:cstheme="minorHAnsi"/>
          <w:sz w:val="24"/>
          <w:szCs w:val="24"/>
        </w:rPr>
      </w:pPr>
      <w:r w:rsidRPr="005C770D">
        <w:rPr>
          <w:rFonts w:ascii="Sassoon Infant Std" w:hAnsi="Sassoon Infant Std" w:cstheme="minorHAnsi"/>
          <w:sz w:val="24"/>
          <w:szCs w:val="24"/>
        </w:rPr>
        <w:t>Your child will greatly benefit from any cutting, colouring and writing activities they do as well as everyday tasks such as opening and closing buttons and zips and maybe even learning to tie their laces. Another activity to improve Fine Motor Skills this week might include:</w:t>
      </w:r>
    </w:p>
    <w:p w14:paraId="054E816F" w14:textId="77777777" w:rsidR="005C770D" w:rsidRPr="007F035E" w:rsidRDefault="005C770D" w:rsidP="007F035E">
      <w:pPr>
        <w:rPr>
          <w:rFonts w:ascii="Sassoon Infant Std" w:hAnsi="Sassoon Infant Std"/>
          <w:sz w:val="24"/>
          <w:szCs w:val="24"/>
        </w:rPr>
      </w:pPr>
      <w:r w:rsidRPr="007F035E">
        <w:rPr>
          <w:rFonts w:ascii="Sassoon Infant Std" w:hAnsi="Sassoon Infant Std"/>
          <w:sz w:val="24"/>
          <w:szCs w:val="24"/>
        </w:rPr>
        <w:t>With this activity, we’re working on keeping the pencil strokes within the lines of a small circle.  Draw a number of circles in different colours on a piece of paper.  The circles should be 1/4 inch in diameter.  Ask your child to fill in the circle with the matching coloured pencil.  A red circle should be filled in with the red coloured pencil.  The objective here is to fill in the whole circle without going over the lines.  Because the circle is so small, filling it in with the coloured pencil requires very small muscle movements of the fingers. </w:t>
      </w:r>
    </w:p>
    <w:p w14:paraId="2FC83E6A" w14:textId="77777777" w:rsidR="000C5BA1" w:rsidRPr="007F035E" w:rsidRDefault="005C770D" w:rsidP="007F035E">
      <w:pPr>
        <w:rPr>
          <w:rFonts w:ascii="Sassoon Infant Std" w:hAnsi="Sassoon Infant Std"/>
          <w:sz w:val="24"/>
          <w:szCs w:val="24"/>
        </w:rPr>
      </w:pPr>
      <w:r w:rsidRPr="007F035E">
        <w:rPr>
          <w:rFonts w:ascii="Sassoon Infant Std" w:hAnsi="Sassoon Infant Std"/>
          <w:sz w:val="24"/>
          <w:szCs w:val="24"/>
        </w:rPr>
        <w:t xml:space="preserve">For more ideas on this, please visit </w:t>
      </w:r>
      <w:hyperlink r:id="rId36" w:history="1">
        <w:r w:rsidRPr="007F035E">
          <w:rPr>
            <w:rStyle w:val="Hyperlink"/>
            <w:rFonts w:ascii="Sassoon Infant Std" w:hAnsi="Sassoon Infant Std"/>
            <w:sz w:val="24"/>
            <w:szCs w:val="24"/>
          </w:rPr>
          <w:t>https://www.theottoolbox.com/rainbow-pencil-control-exercises/</w:t>
        </w:r>
      </w:hyperlink>
    </w:p>
    <w:p w14:paraId="300F401A" w14:textId="77777777" w:rsidR="000C5BA1" w:rsidRPr="00AB7537" w:rsidRDefault="000C5BA1" w:rsidP="00DF0DAC">
      <w:pPr>
        <w:jc w:val="center"/>
        <w:rPr>
          <w:rFonts w:ascii="Sassoon Infant Std" w:hAnsi="Sassoon Infant Std"/>
          <w:sz w:val="24"/>
          <w:szCs w:val="24"/>
        </w:rPr>
      </w:pPr>
    </w:p>
    <w:p w14:paraId="335F345E" w14:textId="77777777" w:rsidR="007F035E" w:rsidRDefault="007F035E" w:rsidP="00DF0DAC">
      <w:pPr>
        <w:jc w:val="center"/>
        <w:rPr>
          <w:rFonts w:ascii="Sassoon Infant Std" w:hAnsi="Sassoon Infant Std"/>
          <w:b/>
          <w:bCs/>
          <w:color w:val="0070C0"/>
          <w:sz w:val="40"/>
          <w:szCs w:val="40"/>
        </w:rPr>
      </w:pPr>
    </w:p>
    <w:p w14:paraId="541AE5E2" w14:textId="6B944D1D" w:rsidR="00DF0DAC" w:rsidRPr="00AB7537" w:rsidRDefault="00DF0DAC" w:rsidP="00DF0DAC">
      <w:pPr>
        <w:jc w:val="center"/>
        <w:rPr>
          <w:rFonts w:ascii="Sassoon Infant Std" w:hAnsi="Sassoon Infant Std"/>
          <w:b/>
          <w:bCs/>
          <w:color w:val="0070C0"/>
          <w:sz w:val="40"/>
          <w:szCs w:val="40"/>
        </w:rPr>
      </w:pPr>
      <w:r w:rsidRPr="00AB7537">
        <w:rPr>
          <w:rFonts w:ascii="Sassoon Infant Std" w:hAnsi="Sassoon Infant Std"/>
          <w:b/>
          <w:bCs/>
          <w:color w:val="0070C0"/>
          <w:sz w:val="40"/>
          <w:szCs w:val="40"/>
        </w:rPr>
        <w:t>SPHE</w:t>
      </w:r>
    </w:p>
    <w:p w14:paraId="26F1F109" w14:textId="77777777" w:rsidR="00E136F4" w:rsidRPr="00AB7537" w:rsidRDefault="00E136F4" w:rsidP="00E136F4">
      <w:pPr>
        <w:spacing w:after="160" w:line="259" w:lineRule="auto"/>
        <w:rPr>
          <w:rFonts w:ascii="Sassoon Infant Std" w:eastAsia="Calibri" w:hAnsi="Sassoon Infant Std" w:cs="Times New Roman"/>
        </w:rPr>
      </w:pPr>
    </w:p>
    <w:p w14:paraId="2AB8A942" w14:textId="33D0D6D7" w:rsidR="00DF0DAC" w:rsidRDefault="00E276F1" w:rsidP="004479F1">
      <w:pPr>
        <w:rPr>
          <w:rFonts w:ascii="Sassoon Infant Std" w:hAnsi="Sassoon Infant Std"/>
          <w:sz w:val="24"/>
          <w:szCs w:val="24"/>
        </w:rPr>
      </w:pPr>
      <w:r>
        <w:rPr>
          <w:rFonts w:ascii="Sassoon Infant Std" w:hAnsi="Sassoon Infant Std"/>
          <w:sz w:val="24"/>
          <w:szCs w:val="24"/>
        </w:rPr>
        <w:t>For SPHE this week Ms. Neary (Junior Infant Support Teacher) has kindly made some videos for Junior Infants. These videos will enable the children to learn about the Coronavirus and a handwashing experiment that you can try at home. Please use the following links to see Ms. Neary!</w:t>
      </w:r>
    </w:p>
    <w:p w14:paraId="45AA3034" w14:textId="50BB858C" w:rsidR="00E276F1" w:rsidRPr="00E276F1" w:rsidRDefault="00E276F1" w:rsidP="004479F1">
      <w:pPr>
        <w:rPr>
          <w:rFonts w:ascii="Sassoon Infant Std" w:hAnsi="Sassoon Infant Std"/>
          <w:sz w:val="24"/>
          <w:szCs w:val="24"/>
        </w:rPr>
      </w:pPr>
      <w:r w:rsidRPr="00E276F1">
        <w:rPr>
          <w:rFonts w:ascii="Sassoon Infant Std" w:hAnsi="Sassoon Infant Std"/>
          <w:sz w:val="24"/>
          <w:szCs w:val="24"/>
        </w:rPr>
        <w:t xml:space="preserve">Video 1: </w:t>
      </w:r>
      <w:hyperlink r:id="rId37" w:history="1">
        <w:r w:rsidRPr="00E276F1">
          <w:rPr>
            <w:rStyle w:val="Hyperlink"/>
            <w:rFonts w:ascii="Sassoon Infant Std" w:hAnsi="Sassoon Infant Std"/>
            <w:sz w:val="24"/>
            <w:szCs w:val="24"/>
          </w:rPr>
          <w:t>https://www.youtube.com/watch?v=iwKVM17o_EI</w:t>
        </w:r>
      </w:hyperlink>
    </w:p>
    <w:p w14:paraId="218736F6" w14:textId="5C6DB13A" w:rsidR="00E276F1" w:rsidRPr="00E276F1" w:rsidRDefault="00E276F1" w:rsidP="004479F1">
      <w:pPr>
        <w:rPr>
          <w:rFonts w:ascii="Sassoon Infant Std" w:hAnsi="Sassoon Infant Std"/>
          <w:color w:val="0000FF"/>
          <w:sz w:val="24"/>
          <w:szCs w:val="24"/>
          <w:u w:val="single"/>
        </w:rPr>
      </w:pPr>
      <w:r w:rsidRPr="00E276F1">
        <w:rPr>
          <w:rFonts w:ascii="Sassoon Infant Std" w:hAnsi="Sassoon Infant Std"/>
          <w:sz w:val="24"/>
          <w:szCs w:val="24"/>
        </w:rPr>
        <w:t xml:space="preserve">Video 2: </w:t>
      </w:r>
      <w:hyperlink r:id="rId38" w:history="1">
        <w:r w:rsidRPr="00E276F1">
          <w:rPr>
            <w:rStyle w:val="Hyperlink"/>
            <w:rFonts w:ascii="Sassoon Infant Std" w:hAnsi="Sassoon Infant Std"/>
            <w:sz w:val="24"/>
            <w:szCs w:val="24"/>
          </w:rPr>
          <w:t>https://www.youtube.com/watch?v=t4GqwvqXxz8&amp;t=5s</w:t>
        </w:r>
      </w:hyperlink>
    </w:p>
    <w:p w14:paraId="7734EDA3" w14:textId="38A75A2F" w:rsidR="00E276F1" w:rsidRPr="00E276F1" w:rsidRDefault="00E276F1" w:rsidP="004479F1">
      <w:pPr>
        <w:rPr>
          <w:rFonts w:ascii="Sassoon Infant Std" w:hAnsi="Sassoon Infant Std"/>
          <w:sz w:val="28"/>
          <w:szCs w:val="28"/>
        </w:rPr>
      </w:pPr>
      <w:r w:rsidRPr="00E276F1">
        <w:rPr>
          <w:rFonts w:ascii="Sassoon Infant Std" w:hAnsi="Sassoon Infant Std"/>
          <w:sz w:val="24"/>
          <w:szCs w:val="24"/>
        </w:rPr>
        <w:t>Science Experiment:</w:t>
      </w:r>
      <w:r w:rsidRPr="00E276F1">
        <w:rPr>
          <w:rFonts w:ascii="Sassoon Infant Std" w:hAnsi="Sassoon Infant Std"/>
          <w:sz w:val="24"/>
          <w:szCs w:val="24"/>
          <w:u w:val="single"/>
        </w:rPr>
        <w:t xml:space="preserve"> </w:t>
      </w:r>
      <w:hyperlink r:id="rId39" w:history="1">
        <w:r w:rsidRPr="00E276F1">
          <w:rPr>
            <w:rFonts w:ascii="Sassoon Infant Std" w:hAnsi="Sassoon Infant Std"/>
            <w:color w:val="0000FF"/>
            <w:sz w:val="24"/>
            <w:szCs w:val="24"/>
            <w:u w:val="single"/>
          </w:rPr>
          <w:t>https://www.youtube.com/watch?v=1NzIu07G8SE&amp;t=22s</w:t>
        </w:r>
      </w:hyperlink>
    </w:p>
    <w:p w14:paraId="31F6CFC6" w14:textId="77777777" w:rsidR="00E276F1" w:rsidRPr="00AB7537" w:rsidRDefault="00E276F1" w:rsidP="004479F1">
      <w:pPr>
        <w:rPr>
          <w:rFonts w:ascii="Sassoon Infant Std" w:hAnsi="Sassoon Infant Std"/>
          <w:sz w:val="24"/>
          <w:szCs w:val="24"/>
        </w:rPr>
      </w:pPr>
    </w:p>
    <w:sectPr w:rsidR="00E276F1" w:rsidRPr="00AB7537" w:rsidSect="00E17DCE">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 Infant Std">
    <w:panose1 w:val="020B0503020103030203"/>
    <w:charset w:val="00"/>
    <w:family w:val="swiss"/>
    <w:notTrueType/>
    <w:pitch w:val="variable"/>
    <w:sig w:usb0="800000AF" w:usb1="5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462F2"/>
    <w:multiLevelType w:val="hybridMultilevel"/>
    <w:tmpl w:val="3E7C745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37AA3984"/>
    <w:multiLevelType w:val="hybridMultilevel"/>
    <w:tmpl w:val="4264640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38431F58"/>
    <w:multiLevelType w:val="hybridMultilevel"/>
    <w:tmpl w:val="5A7A4B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71C26DA5"/>
    <w:multiLevelType w:val="hybridMultilevel"/>
    <w:tmpl w:val="3ED6F18A"/>
    <w:lvl w:ilvl="0" w:tplc="6BA627E0">
      <w:start w:val="6"/>
      <w:numFmt w:val="bullet"/>
      <w:lvlText w:val="-"/>
      <w:lvlJc w:val="left"/>
      <w:pPr>
        <w:ind w:left="720" w:hanging="360"/>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CB9"/>
    <w:rsid w:val="00003459"/>
    <w:rsid w:val="000833F3"/>
    <w:rsid w:val="000A5CC8"/>
    <w:rsid w:val="000B4516"/>
    <w:rsid w:val="000C5BA1"/>
    <w:rsid w:val="00117CB9"/>
    <w:rsid w:val="00135F35"/>
    <w:rsid w:val="00143F88"/>
    <w:rsid w:val="00147A19"/>
    <w:rsid w:val="00161E34"/>
    <w:rsid w:val="00176642"/>
    <w:rsid w:val="0018746C"/>
    <w:rsid w:val="001900A3"/>
    <w:rsid w:val="001913F0"/>
    <w:rsid w:val="001A35A2"/>
    <w:rsid w:val="001B313E"/>
    <w:rsid w:val="001D5DFE"/>
    <w:rsid w:val="00214A08"/>
    <w:rsid w:val="00251ED1"/>
    <w:rsid w:val="002855B7"/>
    <w:rsid w:val="00295F3F"/>
    <w:rsid w:val="002C3595"/>
    <w:rsid w:val="002E5DAE"/>
    <w:rsid w:val="002F5B8C"/>
    <w:rsid w:val="003077F2"/>
    <w:rsid w:val="00321152"/>
    <w:rsid w:val="0032339F"/>
    <w:rsid w:val="00360E91"/>
    <w:rsid w:val="0038267A"/>
    <w:rsid w:val="0038774C"/>
    <w:rsid w:val="00397C43"/>
    <w:rsid w:val="003A6105"/>
    <w:rsid w:val="004479F1"/>
    <w:rsid w:val="00470296"/>
    <w:rsid w:val="00481B97"/>
    <w:rsid w:val="004B44AB"/>
    <w:rsid w:val="004C32EC"/>
    <w:rsid w:val="00544323"/>
    <w:rsid w:val="00560AAF"/>
    <w:rsid w:val="005B5CA5"/>
    <w:rsid w:val="005B5E66"/>
    <w:rsid w:val="005C770D"/>
    <w:rsid w:val="005F1159"/>
    <w:rsid w:val="005F596B"/>
    <w:rsid w:val="00631761"/>
    <w:rsid w:val="006420EB"/>
    <w:rsid w:val="0065323B"/>
    <w:rsid w:val="006B2AA6"/>
    <w:rsid w:val="006B7AA1"/>
    <w:rsid w:val="00703175"/>
    <w:rsid w:val="00723FCB"/>
    <w:rsid w:val="00753E79"/>
    <w:rsid w:val="0078556A"/>
    <w:rsid w:val="007F035E"/>
    <w:rsid w:val="00801D9E"/>
    <w:rsid w:val="00823635"/>
    <w:rsid w:val="00833460"/>
    <w:rsid w:val="0083471C"/>
    <w:rsid w:val="008A0720"/>
    <w:rsid w:val="008A7525"/>
    <w:rsid w:val="008B69D8"/>
    <w:rsid w:val="008B7449"/>
    <w:rsid w:val="008C6818"/>
    <w:rsid w:val="009069E9"/>
    <w:rsid w:val="009448F8"/>
    <w:rsid w:val="0096118A"/>
    <w:rsid w:val="0096238F"/>
    <w:rsid w:val="00964976"/>
    <w:rsid w:val="0097580C"/>
    <w:rsid w:val="009C70CC"/>
    <w:rsid w:val="009E4BAB"/>
    <w:rsid w:val="00A6283E"/>
    <w:rsid w:val="00A75CA5"/>
    <w:rsid w:val="00A774E2"/>
    <w:rsid w:val="00A80B15"/>
    <w:rsid w:val="00A851BB"/>
    <w:rsid w:val="00AB7537"/>
    <w:rsid w:val="00AB7B02"/>
    <w:rsid w:val="00AD212B"/>
    <w:rsid w:val="00B3012A"/>
    <w:rsid w:val="00B55FBD"/>
    <w:rsid w:val="00B6206F"/>
    <w:rsid w:val="00B645D6"/>
    <w:rsid w:val="00BC661F"/>
    <w:rsid w:val="00BD2938"/>
    <w:rsid w:val="00BD38C1"/>
    <w:rsid w:val="00BD4D6C"/>
    <w:rsid w:val="00C13231"/>
    <w:rsid w:val="00C424AE"/>
    <w:rsid w:val="00C67C0A"/>
    <w:rsid w:val="00C83469"/>
    <w:rsid w:val="00CA359B"/>
    <w:rsid w:val="00CB55CD"/>
    <w:rsid w:val="00CB5EE0"/>
    <w:rsid w:val="00CE59EC"/>
    <w:rsid w:val="00CF20DD"/>
    <w:rsid w:val="00D32BF9"/>
    <w:rsid w:val="00D33D14"/>
    <w:rsid w:val="00D87F70"/>
    <w:rsid w:val="00DD7C59"/>
    <w:rsid w:val="00DE07E6"/>
    <w:rsid w:val="00DF0DAC"/>
    <w:rsid w:val="00E136F4"/>
    <w:rsid w:val="00E17DCE"/>
    <w:rsid w:val="00E2108C"/>
    <w:rsid w:val="00E276F1"/>
    <w:rsid w:val="00E33AD1"/>
    <w:rsid w:val="00EC1817"/>
    <w:rsid w:val="00F32239"/>
    <w:rsid w:val="00F45AE7"/>
    <w:rsid w:val="00F4650E"/>
    <w:rsid w:val="00F53F8C"/>
    <w:rsid w:val="00FA58E9"/>
    <w:rsid w:val="00FE47F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1EA74"/>
  <w15:docId w15:val="{76D7FD7D-C718-43B1-A931-F3003527F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7C59"/>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55FBD"/>
    <w:rPr>
      <w:color w:val="0000FF"/>
      <w:u w:val="single"/>
    </w:rPr>
  </w:style>
  <w:style w:type="character" w:styleId="FollowedHyperlink">
    <w:name w:val="FollowedHyperlink"/>
    <w:basedOn w:val="DefaultParagraphFont"/>
    <w:uiPriority w:val="99"/>
    <w:semiHidden/>
    <w:unhideWhenUsed/>
    <w:rsid w:val="00D33D14"/>
    <w:rPr>
      <w:color w:val="800080" w:themeColor="followedHyperlink"/>
      <w:u w:val="single"/>
    </w:rPr>
  </w:style>
  <w:style w:type="character" w:customStyle="1" w:styleId="UnresolvedMention1">
    <w:name w:val="Unresolved Mention1"/>
    <w:basedOn w:val="DefaultParagraphFont"/>
    <w:uiPriority w:val="99"/>
    <w:semiHidden/>
    <w:unhideWhenUsed/>
    <w:rsid w:val="0096238F"/>
    <w:rPr>
      <w:color w:val="605E5C"/>
      <w:shd w:val="clear" w:color="auto" w:fill="E1DFDD"/>
    </w:rPr>
  </w:style>
  <w:style w:type="paragraph" w:styleId="ListParagraph">
    <w:name w:val="List Paragraph"/>
    <w:basedOn w:val="Normal"/>
    <w:uiPriority w:val="34"/>
    <w:qFormat/>
    <w:rsid w:val="0096238F"/>
    <w:pPr>
      <w:ind w:left="720"/>
      <w:contextualSpacing/>
    </w:pPr>
  </w:style>
  <w:style w:type="paragraph" w:styleId="BalloonText">
    <w:name w:val="Balloon Text"/>
    <w:basedOn w:val="Normal"/>
    <w:link w:val="BalloonTextChar"/>
    <w:uiPriority w:val="99"/>
    <w:semiHidden/>
    <w:unhideWhenUsed/>
    <w:rsid w:val="003877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774C"/>
    <w:rPr>
      <w:rFonts w:ascii="Tahoma" w:hAnsi="Tahoma" w:cs="Tahoma"/>
      <w:sz w:val="16"/>
      <w:szCs w:val="16"/>
    </w:rPr>
  </w:style>
  <w:style w:type="character" w:customStyle="1" w:styleId="UnresolvedMention2">
    <w:name w:val="Unresolved Mention2"/>
    <w:basedOn w:val="DefaultParagraphFont"/>
    <w:uiPriority w:val="99"/>
    <w:semiHidden/>
    <w:unhideWhenUsed/>
    <w:rsid w:val="008B69D8"/>
    <w:rPr>
      <w:color w:val="605E5C"/>
      <w:shd w:val="clear" w:color="auto" w:fill="E1DFDD"/>
    </w:rPr>
  </w:style>
  <w:style w:type="character" w:customStyle="1" w:styleId="UnresolvedMention">
    <w:name w:val="Unresolved Mention"/>
    <w:basedOn w:val="DefaultParagraphFont"/>
    <w:uiPriority w:val="99"/>
    <w:semiHidden/>
    <w:unhideWhenUsed/>
    <w:rsid w:val="003233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3478517">
      <w:bodyDiv w:val="1"/>
      <w:marLeft w:val="0"/>
      <w:marRight w:val="0"/>
      <w:marTop w:val="0"/>
      <w:marBottom w:val="0"/>
      <w:divBdr>
        <w:top w:val="none" w:sz="0" w:space="0" w:color="auto"/>
        <w:left w:val="none" w:sz="0" w:space="0" w:color="auto"/>
        <w:bottom w:val="none" w:sz="0" w:space="0" w:color="auto"/>
        <w:right w:val="none" w:sz="0" w:space="0" w:color="auto"/>
      </w:divBdr>
    </w:div>
    <w:div w:id="1730807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Z_Qxt9gYFIo"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youtube.com/watch?v=eQuW8G2QV_Q" TargetMode="External"/><Relationship Id="rId39" Type="http://schemas.openxmlformats.org/officeDocument/2006/relationships/hyperlink" Target="https://www.youtube.com/watch?v=1NzIu07G8SE&amp;t=22s"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12.png"/><Relationship Id="rId7" Type="http://schemas.openxmlformats.org/officeDocument/2006/relationships/hyperlink" Target="https://padlet.com/aislingharte/snejnrsnr" TargetMode="Externa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s://www.edcolearning.ie/" TargetMode="External"/><Relationship Id="rId33" Type="http://schemas.openxmlformats.org/officeDocument/2006/relationships/hyperlink" Target="https://www.edcolearning.ie/Book/Page?bookId=book853&amp;chapterId=chapter12&amp;pageId=page60" TargetMode="External"/><Relationship Id="rId38" Type="http://schemas.openxmlformats.org/officeDocument/2006/relationships/hyperlink" Target="https://www.youtube.com/watch?v=t4GqwvqXxz8&amp;t=5s"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twinkl.ie/resource/t-t-16673-frog-life-cycle-sentence-writing-activity-sheet"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3.png"/><Relationship Id="rId11" Type="http://schemas.openxmlformats.org/officeDocument/2006/relationships/hyperlink" Target="https://educateplus.ie/homestudy" TargetMode="External"/><Relationship Id="rId24" Type="http://schemas.openxmlformats.org/officeDocument/2006/relationships/image" Target="media/image100.png"/><Relationship Id="rId32" Type="http://schemas.openxmlformats.org/officeDocument/2006/relationships/hyperlink" Target="https://www.edcolearning.ie/" TargetMode="External"/><Relationship Id="rId37" Type="http://schemas.openxmlformats.org/officeDocument/2006/relationships/hyperlink" Target="https://www.youtube.com/watch?v=iwKVM17o_EI" TargetMode="External"/><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my.cjfallon.ie/dashboard/student-resources" TargetMode="External"/><Relationship Id="rId23" Type="http://schemas.openxmlformats.org/officeDocument/2006/relationships/image" Target="media/image10.png"/><Relationship Id="rId28" Type="http://schemas.openxmlformats.org/officeDocument/2006/relationships/hyperlink" Target="https://www.twinkl.ie/resource/t-t-5230-frog-life-cycle-powerpoint" TargetMode="External"/><Relationship Id="rId36" Type="http://schemas.openxmlformats.org/officeDocument/2006/relationships/hyperlink" Target="https://www.theottoolbox.com/rainbow-pencil-control-exercises/" TargetMode="External"/><Relationship Id="rId10" Type="http://schemas.openxmlformats.org/officeDocument/2006/relationships/hyperlink" Target="https://www.oxfordowl.co.uk/for-home/" TargetMode="External"/><Relationship Id="rId19" Type="http://schemas.openxmlformats.org/officeDocument/2006/relationships/image" Target="media/image7.png"/><Relationship Id="rId31"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hyperlink" Target="https://www.youtube.com/watch?v=ZLEQFk5k4bE" TargetMode="External"/><Relationship Id="rId14" Type="http://schemas.openxmlformats.org/officeDocument/2006/relationships/hyperlink" Target="https://slp.cjfallon.ie/" TargetMode="External"/><Relationship Id="rId22" Type="http://schemas.openxmlformats.org/officeDocument/2006/relationships/image" Target="media/image90.png"/><Relationship Id="rId27" Type="http://schemas.openxmlformats.org/officeDocument/2006/relationships/hyperlink" Target="https://www.twinkl.ie/resource/t-t-5448-float-or-sink-activity-sheet" TargetMode="External"/><Relationship Id="rId30" Type="http://schemas.openxmlformats.org/officeDocument/2006/relationships/image" Target="media/image11.png"/><Relationship Id="rId35" Type="http://schemas.openxmlformats.org/officeDocument/2006/relationships/hyperlink" Target="https://app.gonoodle.com/categories/bala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1297</Words>
  <Characters>7397</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Hayley</dc:creator>
  <cp:lastModifiedBy>Hayley Cullinane</cp:lastModifiedBy>
  <cp:revision>2</cp:revision>
  <dcterms:created xsi:type="dcterms:W3CDTF">2020-04-19T19:39:00Z</dcterms:created>
  <dcterms:modified xsi:type="dcterms:W3CDTF">2020-04-19T19:39:00Z</dcterms:modified>
</cp:coreProperties>
</file>